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2EC028" w14:textId="77777777" w:rsidR="009F5465" w:rsidRDefault="009F5465"/>
    <w:p w14:paraId="368EA9E8" w14:textId="77777777" w:rsidR="009F5465" w:rsidRDefault="009F5465"/>
    <w:p w14:paraId="1A18E7ED" w14:textId="77777777" w:rsidR="009F5465" w:rsidRDefault="00DF437B" w:rsidP="009F5465">
      <w:pPr>
        <w:jc w:val="center"/>
      </w:pPr>
      <w:r>
        <w:rPr>
          <w:rFonts w:ascii="Arial" w:hAnsi="Arial" w:cs="Arial"/>
          <w:noProof/>
          <w:lang w:eastAsia="en-GB"/>
        </w:rPr>
        <w:drawing>
          <wp:inline distT="0" distB="0" distL="0" distR="0" wp14:anchorId="0EDE2E71" wp14:editId="7CA86CC1">
            <wp:extent cx="2568575" cy="1375410"/>
            <wp:effectExtent l="0" t="0" r="3175" b="0"/>
            <wp:docPr id="1" name="Picture 0" descr="Copy of MWDA Logo_72_rgb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Copy of MWDA Logo_72_rgb (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68575" cy="1375410"/>
                    </a:xfrm>
                    <a:prstGeom prst="rect">
                      <a:avLst/>
                    </a:prstGeom>
                    <a:noFill/>
                    <a:ln>
                      <a:noFill/>
                    </a:ln>
                  </pic:spPr>
                </pic:pic>
              </a:graphicData>
            </a:graphic>
          </wp:inline>
        </w:drawing>
      </w:r>
    </w:p>
    <w:p w14:paraId="48861CE1" w14:textId="77777777" w:rsidR="009F5465" w:rsidRDefault="009F5465"/>
    <w:p w14:paraId="5C0EBCE7" w14:textId="77777777" w:rsidR="009F5465" w:rsidRDefault="009F5465"/>
    <w:p w14:paraId="3C71C99A" w14:textId="77777777" w:rsidR="009F5465" w:rsidRDefault="009F5465"/>
    <w:p w14:paraId="744FF10F" w14:textId="77777777" w:rsidR="009F5465" w:rsidRPr="009F5465" w:rsidRDefault="004E0D27" w:rsidP="009F5465">
      <w:pPr>
        <w:jc w:val="center"/>
        <w:rPr>
          <w:rFonts w:ascii="Arial" w:hAnsi="Arial" w:cs="Arial"/>
          <w:sz w:val="36"/>
          <w:szCs w:val="36"/>
        </w:rPr>
      </w:pPr>
      <w:r>
        <w:rPr>
          <w:rFonts w:ascii="Arial" w:hAnsi="Arial" w:cs="Arial"/>
          <w:sz w:val="36"/>
          <w:szCs w:val="36"/>
        </w:rPr>
        <w:t xml:space="preserve">CONSTRUCTION </w:t>
      </w:r>
      <w:r w:rsidR="009F5465" w:rsidRPr="009F5465">
        <w:rPr>
          <w:rFonts w:ascii="Arial" w:hAnsi="Arial" w:cs="Arial"/>
          <w:sz w:val="36"/>
          <w:szCs w:val="36"/>
        </w:rPr>
        <w:t>RISK ASSESSMENT</w:t>
      </w:r>
    </w:p>
    <w:p w14:paraId="39DFBDAB" w14:textId="77777777" w:rsidR="009F5465" w:rsidRDefault="009F5465"/>
    <w:p w14:paraId="577C0E47" w14:textId="77777777" w:rsidR="009F5465" w:rsidRDefault="009F5465"/>
    <w:p w14:paraId="4D3CACBC" w14:textId="77777777" w:rsidR="009F5465" w:rsidRDefault="009F5465"/>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652"/>
        <w:gridCol w:w="6769"/>
      </w:tblGrid>
      <w:tr w:rsidR="002A421D" w14:paraId="4315A1B1" w14:textId="77777777" w:rsidTr="00C969B2">
        <w:tc>
          <w:tcPr>
            <w:tcW w:w="3652" w:type="dxa"/>
            <w:shd w:val="clear" w:color="auto" w:fill="auto"/>
          </w:tcPr>
          <w:p w14:paraId="2BBB7433" w14:textId="77777777" w:rsidR="002A421D" w:rsidRPr="00C969B2" w:rsidRDefault="002A421D">
            <w:pPr>
              <w:rPr>
                <w:rFonts w:ascii="Arial" w:hAnsi="Arial" w:cs="Arial"/>
              </w:rPr>
            </w:pPr>
            <w:r w:rsidRPr="00C969B2">
              <w:rPr>
                <w:rFonts w:ascii="Arial" w:hAnsi="Arial" w:cs="Arial"/>
              </w:rPr>
              <w:t>Site</w:t>
            </w:r>
            <w:r w:rsidR="007A0E65" w:rsidRPr="00C969B2">
              <w:rPr>
                <w:rFonts w:ascii="Arial" w:hAnsi="Arial" w:cs="Arial"/>
              </w:rPr>
              <w:t>:</w:t>
            </w:r>
          </w:p>
        </w:tc>
        <w:tc>
          <w:tcPr>
            <w:tcW w:w="6769" w:type="dxa"/>
            <w:shd w:val="clear" w:color="auto" w:fill="auto"/>
          </w:tcPr>
          <w:p w14:paraId="33E043FB" w14:textId="77777777" w:rsidR="002A421D" w:rsidRDefault="00A43E69">
            <w:pPr>
              <w:rPr>
                <w:rFonts w:ascii="Arial" w:hAnsi="Arial" w:cs="Arial"/>
              </w:rPr>
            </w:pPr>
            <w:r>
              <w:rPr>
                <w:rFonts w:ascii="Arial" w:hAnsi="Arial" w:cs="Arial"/>
              </w:rPr>
              <w:t>Sefton Meadows Ext No 2</w:t>
            </w:r>
          </w:p>
          <w:p w14:paraId="5165A271" w14:textId="0A993DB0" w:rsidR="00A43E69" w:rsidRPr="00C969B2" w:rsidRDefault="00A43E69">
            <w:pPr>
              <w:rPr>
                <w:rFonts w:ascii="Arial" w:hAnsi="Arial" w:cs="Arial"/>
              </w:rPr>
            </w:pPr>
          </w:p>
        </w:tc>
      </w:tr>
      <w:tr w:rsidR="002A421D" w14:paraId="4A0286CF" w14:textId="77777777" w:rsidTr="00C969B2">
        <w:tc>
          <w:tcPr>
            <w:tcW w:w="3652" w:type="dxa"/>
            <w:shd w:val="clear" w:color="auto" w:fill="auto"/>
          </w:tcPr>
          <w:p w14:paraId="2FE8D892" w14:textId="77777777" w:rsidR="002A421D" w:rsidRPr="00C969B2" w:rsidRDefault="002A421D">
            <w:pPr>
              <w:rPr>
                <w:rFonts w:ascii="Arial" w:hAnsi="Arial" w:cs="Arial"/>
              </w:rPr>
            </w:pPr>
            <w:r w:rsidRPr="00C969B2">
              <w:rPr>
                <w:rFonts w:ascii="Arial" w:hAnsi="Arial" w:cs="Arial"/>
              </w:rPr>
              <w:t>Project</w:t>
            </w:r>
            <w:r w:rsidR="007A0E65" w:rsidRPr="00C969B2">
              <w:rPr>
                <w:rFonts w:ascii="Arial" w:hAnsi="Arial" w:cs="Arial"/>
              </w:rPr>
              <w:t>:</w:t>
            </w:r>
          </w:p>
        </w:tc>
        <w:tc>
          <w:tcPr>
            <w:tcW w:w="6769" w:type="dxa"/>
            <w:shd w:val="clear" w:color="auto" w:fill="auto"/>
          </w:tcPr>
          <w:p w14:paraId="445C050F" w14:textId="4FC807B8" w:rsidR="002A421D" w:rsidRDefault="00A43E69">
            <w:pPr>
              <w:rPr>
                <w:rFonts w:ascii="Arial" w:hAnsi="Arial" w:cs="Arial"/>
              </w:rPr>
            </w:pPr>
            <w:r>
              <w:rPr>
                <w:rFonts w:ascii="Arial" w:hAnsi="Arial" w:cs="Arial"/>
              </w:rPr>
              <w:t>Installation of replacement surface water pump system</w:t>
            </w:r>
          </w:p>
          <w:p w14:paraId="12C927A4" w14:textId="3D9CD31E" w:rsidR="00A43E69" w:rsidRPr="00C969B2" w:rsidRDefault="00A43E69">
            <w:pPr>
              <w:rPr>
                <w:rFonts w:ascii="Arial" w:hAnsi="Arial" w:cs="Arial"/>
              </w:rPr>
            </w:pPr>
          </w:p>
        </w:tc>
      </w:tr>
      <w:tr w:rsidR="002A421D" w14:paraId="6C712E0A" w14:textId="77777777" w:rsidTr="00C969B2">
        <w:tc>
          <w:tcPr>
            <w:tcW w:w="3652" w:type="dxa"/>
            <w:shd w:val="clear" w:color="auto" w:fill="auto"/>
          </w:tcPr>
          <w:p w14:paraId="5DFA90EF" w14:textId="77777777" w:rsidR="002A421D" w:rsidRPr="00C969B2" w:rsidRDefault="002A421D">
            <w:pPr>
              <w:rPr>
                <w:rFonts w:ascii="Arial" w:hAnsi="Arial" w:cs="Arial"/>
              </w:rPr>
            </w:pPr>
            <w:r w:rsidRPr="00C969B2">
              <w:rPr>
                <w:rFonts w:ascii="Arial" w:hAnsi="Arial" w:cs="Arial"/>
              </w:rPr>
              <w:t>Brief description of the works</w:t>
            </w:r>
            <w:r w:rsidR="007A0E65" w:rsidRPr="00C969B2">
              <w:rPr>
                <w:rFonts w:ascii="Arial" w:hAnsi="Arial" w:cs="Arial"/>
              </w:rPr>
              <w:t>:</w:t>
            </w:r>
          </w:p>
        </w:tc>
        <w:tc>
          <w:tcPr>
            <w:tcW w:w="6769" w:type="dxa"/>
            <w:shd w:val="clear" w:color="auto" w:fill="auto"/>
          </w:tcPr>
          <w:p w14:paraId="14CCA9C2" w14:textId="193ADE27" w:rsidR="002A421D" w:rsidRDefault="00A43E69">
            <w:pPr>
              <w:rPr>
                <w:rFonts w:ascii="Arial" w:hAnsi="Arial" w:cs="Arial"/>
              </w:rPr>
            </w:pPr>
            <w:r>
              <w:rPr>
                <w:rFonts w:ascii="Arial" w:hAnsi="Arial" w:cs="Arial"/>
              </w:rPr>
              <w:t>Turnkey project for the design, supply, and installation of a replacement pump system for the existing redundant pump system.</w:t>
            </w:r>
          </w:p>
          <w:p w14:paraId="70970394" w14:textId="0589DC14" w:rsidR="00A43E69" w:rsidRPr="00C969B2" w:rsidRDefault="00A43E69">
            <w:pPr>
              <w:rPr>
                <w:rFonts w:ascii="Arial" w:hAnsi="Arial" w:cs="Arial"/>
              </w:rPr>
            </w:pPr>
          </w:p>
        </w:tc>
      </w:tr>
    </w:tbl>
    <w:p w14:paraId="4D00176A" w14:textId="77777777" w:rsidR="00ED4B43" w:rsidRDefault="00ED4B43"/>
    <w:p w14:paraId="178F1900" w14:textId="77777777" w:rsidR="00ED4B43" w:rsidRDefault="00ED4B43"/>
    <w:p w14:paraId="67BEC028" w14:textId="77777777" w:rsidR="00ED4B43" w:rsidRDefault="00ED4B43"/>
    <w:p w14:paraId="1BDEB05A" w14:textId="77777777" w:rsidR="00ED4B43" w:rsidRDefault="00ED4B43"/>
    <w:p w14:paraId="49201CCD" w14:textId="77777777" w:rsidR="00ED4B43" w:rsidRDefault="00ED4B43"/>
    <w:p w14:paraId="6FFDAF79" w14:textId="77777777" w:rsidR="00ED4B43" w:rsidRDefault="00ED4B43"/>
    <w:p w14:paraId="7241AE57" w14:textId="77777777" w:rsidR="00ED4B43" w:rsidRDefault="004572D0" w:rsidP="00ED4B43">
      <w:pPr>
        <w:jc w:val="center"/>
      </w:pPr>
      <w:r>
        <w:br w:type="page"/>
      </w:r>
    </w:p>
    <w:p w14:paraId="5CCA2355" w14:textId="77777777" w:rsidR="004572D0" w:rsidRPr="00402EC1" w:rsidRDefault="004572D0" w:rsidP="00C316DF">
      <w:pPr>
        <w:pStyle w:val="Heading1"/>
        <w:rPr>
          <w:rFonts w:ascii="Arial" w:eastAsia="Arial Unicode MS" w:hAnsi="Arial" w:cs="Arial"/>
          <w:sz w:val="20"/>
          <w:szCs w:val="20"/>
          <w:u w:val="single"/>
        </w:rPr>
      </w:pPr>
      <w:r w:rsidRPr="00402EC1">
        <w:rPr>
          <w:rFonts w:ascii="Arial" w:eastAsia="Arial Unicode MS" w:hAnsi="Arial" w:cs="Arial"/>
          <w:sz w:val="20"/>
          <w:szCs w:val="20"/>
          <w:u w:val="single"/>
        </w:rPr>
        <w:lastRenderedPageBreak/>
        <w:t xml:space="preserve">RISK MATRIX </w:t>
      </w:r>
    </w:p>
    <w:p w14:paraId="51BA6B17" w14:textId="77777777" w:rsidR="00ED4B43" w:rsidRDefault="00ED4B43"/>
    <w:p w14:paraId="77AB2AD1" w14:textId="77777777" w:rsidR="00ED4B43" w:rsidRDefault="00ED4B43">
      <w:pPr>
        <w:rPr>
          <w:noProof/>
          <w:lang w:eastAsia="en-GB"/>
        </w:rPr>
      </w:pPr>
    </w:p>
    <w:p w14:paraId="7C968F7B" w14:textId="77777777" w:rsidR="00AD191F" w:rsidRDefault="00AD191F">
      <w:pPr>
        <w:rPr>
          <w:noProof/>
          <w:lang w:eastAsia="en-GB"/>
        </w:rPr>
      </w:pPr>
    </w:p>
    <w:tbl>
      <w:tblPr>
        <w:tblW w:w="8639" w:type="dxa"/>
        <w:tblLook w:val="04A0" w:firstRow="1" w:lastRow="0" w:firstColumn="1" w:lastColumn="0" w:noHBand="0" w:noVBand="1"/>
      </w:tblPr>
      <w:tblGrid>
        <w:gridCol w:w="519"/>
        <w:gridCol w:w="1420"/>
        <w:gridCol w:w="1340"/>
        <w:gridCol w:w="1340"/>
        <w:gridCol w:w="1340"/>
        <w:gridCol w:w="1340"/>
        <w:gridCol w:w="1340"/>
      </w:tblGrid>
      <w:tr w:rsidR="000D73FB" w:rsidRPr="000D73FB" w14:paraId="701B15DA" w14:textId="77777777" w:rsidTr="00C316DF">
        <w:trPr>
          <w:trHeight w:val="300"/>
        </w:trPr>
        <w:tc>
          <w:tcPr>
            <w:tcW w:w="519" w:type="dxa"/>
            <w:shd w:val="clear" w:color="auto" w:fill="auto"/>
            <w:vAlign w:val="center"/>
            <w:hideMark/>
          </w:tcPr>
          <w:p w14:paraId="370B4FC1" w14:textId="77777777" w:rsidR="000D73FB" w:rsidRPr="000D73FB" w:rsidRDefault="000D73FB">
            <w:pPr>
              <w:rPr>
                <w:rFonts w:ascii="Arial" w:hAnsi="Arial" w:cs="Arial"/>
                <w:color w:val="000000"/>
                <w:sz w:val="20"/>
                <w:szCs w:val="20"/>
              </w:rPr>
            </w:pPr>
            <w:r w:rsidRPr="000D73FB">
              <w:rPr>
                <w:rFonts w:ascii="Arial" w:hAnsi="Arial" w:cs="Arial"/>
                <w:color w:val="000000"/>
                <w:sz w:val="20"/>
                <w:szCs w:val="20"/>
              </w:rPr>
              <w:t> </w:t>
            </w:r>
          </w:p>
        </w:tc>
        <w:tc>
          <w:tcPr>
            <w:tcW w:w="1420" w:type="dxa"/>
            <w:tcBorders>
              <w:left w:val="nil"/>
              <w:right w:val="single" w:sz="4" w:space="0" w:color="auto"/>
            </w:tcBorders>
            <w:shd w:val="clear" w:color="auto" w:fill="auto"/>
            <w:vAlign w:val="center"/>
            <w:hideMark/>
          </w:tcPr>
          <w:p w14:paraId="47FF7282" w14:textId="77777777" w:rsidR="000D73FB" w:rsidRPr="000D73FB" w:rsidRDefault="000D73FB">
            <w:pPr>
              <w:rPr>
                <w:rFonts w:ascii="Arial" w:hAnsi="Arial" w:cs="Arial"/>
                <w:color w:val="000000"/>
                <w:sz w:val="20"/>
                <w:szCs w:val="20"/>
              </w:rPr>
            </w:pPr>
            <w:r w:rsidRPr="000D73FB">
              <w:rPr>
                <w:rFonts w:ascii="Arial" w:hAnsi="Arial" w:cs="Arial"/>
                <w:color w:val="000000"/>
                <w:sz w:val="20"/>
                <w:szCs w:val="20"/>
              </w:rPr>
              <w:t> </w:t>
            </w:r>
          </w:p>
        </w:tc>
        <w:tc>
          <w:tcPr>
            <w:tcW w:w="6700" w:type="dxa"/>
            <w:gridSpan w:val="5"/>
            <w:tcBorders>
              <w:top w:val="single" w:sz="4" w:space="0" w:color="auto"/>
              <w:left w:val="nil"/>
              <w:bottom w:val="single" w:sz="4" w:space="0" w:color="auto"/>
              <w:right w:val="single" w:sz="4" w:space="0" w:color="auto"/>
            </w:tcBorders>
            <w:shd w:val="clear" w:color="auto" w:fill="auto"/>
            <w:vAlign w:val="center"/>
            <w:hideMark/>
          </w:tcPr>
          <w:p w14:paraId="2DD8C570" w14:textId="77777777" w:rsidR="000D73FB" w:rsidRPr="00CE6A3A" w:rsidRDefault="000D73FB">
            <w:pPr>
              <w:jc w:val="center"/>
              <w:rPr>
                <w:rFonts w:ascii="Arial" w:hAnsi="Arial" w:cs="Arial"/>
                <w:b/>
                <w:color w:val="000000"/>
                <w:sz w:val="20"/>
                <w:szCs w:val="20"/>
              </w:rPr>
            </w:pPr>
            <w:r w:rsidRPr="00CE6A3A">
              <w:rPr>
                <w:rFonts w:ascii="Arial" w:hAnsi="Arial" w:cs="Arial"/>
                <w:b/>
                <w:color w:val="000000"/>
                <w:sz w:val="20"/>
                <w:szCs w:val="20"/>
              </w:rPr>
              <w:t>Severity</w:t>
            </w:r>
          </w:p>
        </w:tc>
      </w:tr>
      <w:tr w:rsidR="00111884" w:rsidRPr="000D73FB" w14:paraId="7E55BA2A" w14:textId="77777777" w:rsidTr="00C316DF">
        <w:trPr>
          <w:trHeight w:val="1002"/>
        </w:trPr>
        <w:tc>
          <w:tcPr>
            <w:tcW w:w="519" w:type="dxa"/>
            <w:tcBorders>
              <w:bottom w:val="single" w:sz="4" w:space="0" w:color="auto"/>
            </w:tcBorders>
            <w:shd w:val="clear" w:color="auto" w:fill="auto"/>
            <w:vAlign w:val="center"/>
            <w:hideMark/>
          </w:tcPr>
          <w:p w14:paraId="5A2246ED" w14:textId="77777777" w:rsidR="000D73FB" w:rsidRPr="000D73FB" w:rsidRDefault="000D73FB">
            <w:pPr>
              <w:rPr>
                <w:rFonts w:ascii="Arial" w:hAnsi="Arial" w:cs="Arial"/>
                <w:color w:val="000000"/>
                <w:sz w:val="20"/>
                <w:szCs w:val="20"/>
              </w:rPr>
            </w:pPr>
            <w:r w:rsidRPr="000D73FB">
              <w:rPr>
                <w:rFonts w:ascii="Arial" w:hAnsi="Arial" w:cs="Arial"/>
                <w:color w:val="000000"/>
                <w:sz w:val="20"/>
                <w:szCs w:val="20"/>
              </w:rPr>
              <w:t> </w:t>
            </w:r>
          </w:p>
        </w:tc>
        <w:tc>
          <w:tcPr>
            <w:tcW w:w="1420" w:type="dxa"/>
            <w:tcBorders>
              <w:left w:val="nil"/>
              <w:bottom w:val="single" w:sz="4" w:space="0" w:color="auto"/>
              <w:right w:val="single" w:sz="4" w:space="0" w:color="auto"/>
            </w:tcBorders>
            <w:shd w:val="clear" w:color="auto" w:fill="auto"/>
            <w:vAlign w:val="center"/>
            <w:hideMark/>
          </w:tcPr>
          <w:p w14:paraId="7007E051" w14:textId="77777777" w:rsidR="000D73FB" w:rsidRPr="000D73FB" w:rsidRDefault="000D73FB">
            <w:pPr>
              <w:rPr>
                <w:rFonts w:ascii="Arial" w:hAnsi="Arial" w:cs="Arial"/>
                <w:color w:val="000000"/>
                <w:sz w:val="20"/>
                <w:szCs w:val="20"/>
              </w:rPr>
            </w:pPr>
            <w:r w:rsidRPr="000D73FB">
              <w:rPr>
                <w:rFonts w:ascii="Arial" w:hAnsi="Arial" w:cs="Arial"/>
                <w:color w:val="000000"/>
                <w:sz w:val="20"/>
                <w:szCs w:val="20"/>
              </w:rPr>
              <w:t> </w:t>
            </w:r>
          </w:p>
        </w:tc>
        <w:tc>
          <w:tcPr>
            <w:tcW w:w="1340" w:type="dxa"/>
            <w:tcBorders>
              <w:top w:val="nil"/>
              <w:left w:val="nil"/>
              <w:bottom w:val="single" w:sz="4" w:space="0" w:color="auto"/>
              <w:right w:val="single" w:sz="4" w:space="0" w:color="auto"/>
            </w:tcBorders>
            <w:shd w:val="clear" w:color="auto" w:fill="auto"/>
            <w:hideMark/>
          </w:tcPr>
          <w:p w14:paraId="793564AE" w14:textId="77777777" w:rsidR="000D73FB" w:rsidRDefault="000D73FB" w:rsidP="00CE6A3A">
            <w:pPr>
              <w:jc w:val="center"/>
              <w:rPr>
                <w:rFonts w:ascii="Arial" w:hAnsi="Arial" w:cs="Arial"/>
                <w:b/>
                <w:bCs/>
                <w:color w:val="000000"/>
                <w:sz w:val="20"/>
                <w:szCs w:val="20"/>
              </w:rPr>
            </w:pPr>
            <w:r w:rsidRPr="000D73FB">
              <w:rPr>
                <w:rFonts w:ascii="Arial" w:hAnsi="Arial" w:cs="Arial"/>
                <w:b/>
                <w:bCs/>
                <w:color w:val="000000"/>
                <w:sz w:val="20"/>
                <w:szCs w:val="20"/>
              </w:rPr>
              <w:t>1</w:t>
            </w:r>
          </w:p>
          <w:p w14:paraId="10645EBA" w14:textId="77777777" w:rsidR="000D73FB" w:rsidRPr="000D73FB" w:rsidRDefault="000D73FB" w:rsidP="00CE6A3A">
            <w:pPr>
              <w:jc w:val="center"/>
              <w:rPr>
                <w:rFonts w:ascii="Arial" w:hAnsi="Arial" w:cs="Arial"/>
                <w:b/>
                <w:bCs/>
                <w:color w:val="000000"/>
                <w:sz w:val="20"/>
                <w:szCs w:val="20"/>
              </w:rPr>
            </w:pPr>
            <w:r w:rsidRPr="000D73FB">
              <w:rPr>
                <w:rFonts w:ascii="Arial" w:hAnsi="Arial" w:cs="Arial"/>
                <w:b/>
                <w:bCs/>
                <w:color w:val="000000"/>
                <w:sz w:val="20"/>
                <w:szCs w:val="20"/>
              </w:rPr>
              <w:t>Minor injury</w:t>
            </w:r>
          </w:p>
        </w:tc>
        <w:tc>
          <w:tcPr>
            <w:tcW w:w="1340" w:type="dxa"/>
            <w:tcBorders>
              <w:top w:val="nil"/>
              <w:left w:val="nil"/>
              <w:bottom w:val="single" w:sz="4" w:space="0" w:color="auto"/>
              <w:right w:val="single" w:sz="4" w:space="0" w:color="auto"/>
            </w:tcBorders>
            <w:shd w:val="clear" w:color="auto" w:fill="auto"/>
            <w:hideMark/>
          </w:tcPr>
          <w:p w14:paraId="7592AE41" w14:textId="77777777" w:rsidR="000D73FB" w:rsidRDefault="000D73FB" w:rsidP="00CE6A3A">
            <w:pPr>
              <w:jc w:val="center"/>
              <w:rPr>
                <w:rFonts w:ascii="Arial" w:hAnsi="Arial" w:cs="Arial"/>
                <w:b/>
                <w:bCs/>
                <w:color w:val="000000"/>
                <w:sz w:val="20"/>
                <w:szCs w:val="20"/>
              </w:rPr>
            </w:pPr>
            <w:r w:rsidRPr="000D73FB">
              <w:rPr>
                <w:rFonts w:ascii="Arial" w:hAnsi="Arial" w:cs="Arial"/>
                <w:b/>
                <w:bCs/>
                <w:color w:val="000000"/>
                <w:sz w:val="20"/>
                <w:szCs w:val="20"/>
              </w:rPr>
              <w:t>2</w:t>
            </w:r>
          </w:p>
          <w:p w14:paraId="1733E5A8" w14:textId="77777777" w:rsidR="000D73FB" w:rsidRPr="000D73FB" w:rsidRDefault="000D73FB" w:rsidP="00CE6A3A">
            <w:pPr>
              <w:jc w:val="center"/>
              <w:rPr>
                <w:rFonts w:ascii="Arial" w:hAnsi="Arial" w:cs="Arial"/>
                <w:b/>
                <w:bCs/>
                <w:color w:val="000000"/>
                <w:sz w:val="20"/>
                <w:szCs w:val="20"/>
              </w:rPr>
            </w:pPr>
            <w:r w:rsidRPr="000D73FB">
              <w:rPr>
                <w:rFonts w:ascii="Arial" w:hAnsi="Arial" w:cs="Arial"/>
                <w:b/>
                <w:bCs/>
                <w:color w:val="000000"/>
                <w:sz w:val="20"/>
                <w:szCs w:val="20"/>
              </w:rPr>
              <w:t>Injury requiring first aid</w:t>
            </w:r>
          </w:p>
        </w:tc>
        <w:tc>
          <w:tcPr>
            <w:tcW w:w="1340" w:type="dxa"/>
            <w:tcBorders>
              <w:top w:val="nil"/>
              <w:left w:val="nil"/>
              <w:bottom w:val="single" w:sz="4" w:space="0" w:color="auto"/>
              <w:right w:val="single" w:sz="4" w:space="0" w:color="auto"/>
            </w:tcBorders>
            <w:shd w:val="clear" w:color="auto" w:fill="auto"/>
            <w:hideMark/>
          </w:tcPr>
          <w:p w14:paraId="3CFE2331" w14:textId="77777777" w:rsidR="000D73FB" w:rsidRPr="000D73FB" w:rsidRDefault="000D73FB" w:rsidP="00CE6A3A">
            <w:pPr>
              <w:jc w:val="center"/>
              <w:rPr>
                <w:rFonts w:ascii="Arial" w:hAnsi="Arial" w:cs="Arial"/>
                <w:b/>
                <w:bCs/>
                <w:color w:val="000000"/>
                <w:sz w:val="20"/>
                <w:szCs w:val="20"/>
              </w:rPr>
            </w:pPr>
            <w:r w:rsidRPr="000D73FB">
              <w:rPr>
                <w:rFonts w:ascii="Arial" w:hAnsi="Arial" w:cs="Arial"/>
                <w:b/>
                <w:bCs/>
                <w:color w:val="000000"/>
                <w:sz w:val="20"/>
                <w:szCs w:val="20"/>
              </w:rPr>
              <w:t>3 Reportable injury</w:t>
            </w:r>
          </w:p>
        </w:tc>
        <w:tc>
          <w:tcPr>
            <w:tcW w:w="1340" w:type="dxa"/>
            <w:tcBorders>
              <w:top w:val="nil"/>
              <w:left w:val="nil"/>
              <w:bottom w:val="single" w:sz="4" w:space="0" w:color="auto"/>
              <w:right w:val="single" w:sz="4" w:space="0" w:color="auto"/>
            </w:tcBorders>
            <w:shd w:val="clear" w:color="auto" w:fill="auto"/>
            <w:hideMark/>
          </w:tcPr>
          <w:p w14:paraId="7C98DB60" w14:textId="77777777" w:rsidR="000D73FB" w:rsidRDefault="000D73FB" w:rsidP="00CE6A3A">
            <w:pPr>
              <w:jc w:val="center"/>
              <w:rPr>
                <w:rFonts w:ascii="Arial" w:hAnsi="Arial" w:cs="Arial"/>
                <w:b/>
                <w:bCs/>
                <w:color w:val="000000"/>
                <w:sz w:val="20"/>
                <w:szCs w:val="20"/>
              </w:rPr>
            </w:pPr>
            <w:r w:rsidRPr="000D73FB">
              <w:rPr>
                <w:rFonts w:ascii="Arial" w:hAnsi="Arial" w:cs="Arial"/>
                <w:b/>
                <w:bCs/>
                <w:color w:val="000000"/>
                <w:sz w:val="20"/>
                <w:szCs w:val="20"/>
              </w:rPr>
              <w:t>4</w:t>
            </w:r>
          </w:p>
          <w:p w14:paraId="0F24E425" w14:textId="77777777" w:rsidR="000D73FB" w:rsidRPr="000D73FB" w:rsidRDefault="000D73FB" w:rsidP="00CE6A3A">
            <w:pPr>
              <w:jc w:val="center"/>
              <w:rPr>
                <w:rFonts w:ascii="Arial" w:hAnsi="Arial" w:cs="Arial"/>
                <w:b/>
                <w:bCs/>
                <w:color w:val="000000"/>
                <w:sz w:val="20"/>
                <w:szCs w:val="20"/>
              </w:rPr>
            </w:pPr>
            <w:r w:rsidRPr="000D73FB">
              <w:rPr>
                <w:rFonts w:ascii="Arial" w:hAnsi="Arial" w:cs="Arial"/>
                <w:b/>
                <w:bCs/>
                <w:color w:val="000000"/>
                <w:sz w:val="20"/>
                <w:szCs w:val="20"/>
              </w:rPr>
              <w:t>Major injury</w:t>
            </w:r>
          </w:p>
        </w:tc>
        <w:tc>
          <w:tcPr>
            <w:tcW w:w="1340" w:type="dxa"/>
            <w:tcBorders>
              <w:top w:val="nil"/>
              <w:left w:val="nil"/>
              <w:bottom w:val="single" w:sz="4" w:space="0" w:color="auto"/>
              <w:right w:val="single" w:sz="4" w:space="0" w:color="auto"/>
            </w:tcBorders>
            <w:shd w:val="clear" w:color="auto" w:fill="auto"/>
            <w:hideMark/>
          </w:tcPr>
          <w:p w14:paraId="15511312" w14:textId="77777777" w:rsidR="000D73FB" w:rsidRDefault="000D73FB" w:rsidP="00CE6A3A">
            <w:pPr>
              <w:jc w:val="center"/>
              <w:rPr>
                <w:rFonts w:ascii="Arial" w:hAnsi="Arial" w:cs="Arial"/>
                <w:b/>
                <w:bCs/>
                <w:color w:val="000000"/>
                <w:sz w:val="20"/>
                <w:szCs w:val="20"/>
              </w:rPr>
            </w:pPr>
            <w:r w:rsidRPr="000D73FB">
              <w:rPr>
                <w:rFonts w:ascii="Arial" w:hAnsi="Arial" w:cs="Arial"/>
                <w:b/>
                <w:bCs/>
                <w:color w:val="000000"/>
                <w:sz w:val="20"/>
                <w:szCs w:val="20"/>
              </w:rPr>
              <w:t>5</w:t>
            </w:r>
          </w:p>
          <w:p w14:paraId="625552C8" w14:textId="77777777" w:rsidR="000D73FB" w:rsidRPr="000D73FB" w:rsidRDefault="000D73FB" w:rsidP="00CE6A3A">
            <w:pPr>
              <w:jc w:val="center"/>
              <w:rPr>
                <w:rFonts w:ascii="Arial" w:hAnsi="Arial" w:cs="Arial"/>
                <w:b/>
                <w:bCs/>
                <w:color w:val="000000"/>
                <w:sz w:val="20"/>
                <w:szCs w:val="20"/>
              </w:rPr>
            </w:pPr>
            <w:r w:rsidRPr="000D73FB">
              <w:rPr>
                <w:rFonts w:ascii="Arial" w:hAnsi="Arial" w:cs="Arial"/>
                <w:b/>
                <w:bCs/>
                <w:color w:val="000000"/>
                <w:sz w:val="20"/>
                <w:szCs w:val="20"/>
              </w:rPr>
              <w:t>Fatality</w:t>
            </w:r>
          </w:p>
        </w:tc>
      </w:tr>
      <w:tr w:rsidR="00CE6A3A" w:rsidRPr="000D73FB" w14:paraId="0CF1508C" w14:textId="77777777" w:rsidTr="00A9544C">
        <w:trPr>
          <w:trHeight w:val="1002"/>
        </w:trPr>
        <w:tc>
          <w:tcPr>
            <w:tcW w:w="519" w:type="dxa"/>
            <w:vMerge w:val="restart"/>
            <w:tcBorders>
              <w:top w:val="nil"/>
              <w:left w:val="single" w:sz="4" w:space="0" w:color="auto"/>
              <w:bottom w:val="single" w:sz="4" w:space="0" w:color="auto"/>
              <w:right w:val="single" w:sz="4" w:space="0" w:color="auto"/>
            </w:tcBorders>
            <w:shd w:val="clear" w:color="auto" w:fill="auto"/>
            <w:textDirection w:val="tbRl"/>
            <w:vAlign w:val="center"/>
            <w:hideMark/>
          </w:tcPr>
          <w:p w14:paraId="39D3D299" w14:textId="77777777" w:rsidR="000D73FB" w:rsidRPr="00CE6A3A" w:rsidRDefault="000D73FB">
            <w:pPr>
              <w:jc w:val="center"/>
              <w:rPr>
                <w:rFonts w:ascii="Arial" w:hAnsi="Arial" w:cs="Arial"/>
                <w:b/>
                <w:color w:val="000000"/>
                <w:sz w:val="20"/>
                <w:szCs w:val="20"/>
              </w:rPr>
            </w:pPr>
            <w:r w:rsidRPr="00CE6A3A">
              <w:rPr>
                <w:rFonts w:ascii="Arial" w:hAnsi="Arial" w:cs="Arial"/>
                <w:b/>
                <w:color w:val="000000"/>
                <w:sz w:val="20"/>
                <w:szCs w:val="20"/>
              </w:rPr>
              <w:t>Likelihood</w:t>
            </w:r>
          </w:p>
        </w:tc>
        <w:tc>
          <w:tcPr>
            <w:tcW w:w="1420" w:type="dxa"/>
            <w:tcBorders>
              <w:top w:val="nil"/>
              <w:left w:val="nil"/>
              <w:bottom w:val="single" w:sz="4" w:space="0" w:color="auto"/>
              <w:right w:val="single" w:sz="4" w:space="0" w:color="auto"/>
            </w:tcBorders>
            <w:shd w:val="clear" w:color="auto" w:fill="auto"/>
            <w:vAlign w:val="center"/>
            <w:hideMark/>
          </w:tcPr>
          <w:p w14:paraId="0E42FC72" w14:textId="77777777" w:rsidR="000D73FB" w:rsidRPr="00CE6A3A" w:rsidRDefault="000D73FB">
            <w:pPr>
              <w:rPr>
                <w:rFonts w:ascii="Arial" w:hAnsi="Arial" w:cs="Arial"/>
                <w:b/>
                <w:color w:val="000000"/>
                <w:sz w:val="20"/>
                <w:szCs w:val="20"/>
              </w:rPr>
            </w:pPr>
            <w:r w:rsidRPr="00CE6A3A">
              <w:rPr>
                <w:rFonts w:ascii="Arial" w:hAnsi="Arial" w:cs="Arial"/>
                <w:b/>
                <w:color w:val="000000"/>
                <w:sz w:val="20"/>
                <w:szCs w:val="20"/>
              </w:rPr>
              <w:t>1 Remote</w:t>
            </w:r>
          </w:p>
        </w:tc>
        <w:tc>
          <w:tcPr>
            <w:tcW w:w="1340" w:type="dxa"/>
            <w:tcBorders>
              <w:top w:val="single" w:sz="4" w:space="0" w:color="auto"/>
              <w:left w:val="nil"/>
              <w:bottom w:val="single" w:sz="4" w:space="0" w:color="auto"/>
              <w:right w:val="single" w:sz="4" w:space="0" w:color="auto"/>
            </w:tcBorders>
            <w:shd w:val="clear" w:color="auto" w:fill="92D050"/>
            <w:vAlign w:val="center"/>
            <w:hideMark/>
          </w:tcPr>
          <w:p w14:paraId="3ADB521E" w14:textId="77777777" w:rsidR="000D73FB" w:rsidRPr="00CE6A3A" w:rsidRDefault="00CE6A3A" w:rsidP="00CE6A3A">
            <w:pPr>
              <w:jc w:val="center"/>
              <w:rPr>
                <w:rFonts w:ascii="Arial" w:hAnsi="Arial" w:cs="Arial"/>
                <w:b/>
                <w:color w:val="000000"/>
                <w:sz w:val="20"/>
                <w:szCs w:val="20"/>
                <w:highlight w:val="green"/>
              </w:rPr>
            </w:pPr>
            <w:r w:rsidRPr="00CE6A3A">
              <w:rPr>
                <w:rFonts w:ascii="Arial" w:hAnsi="Arial" w:cs="Arial"/>
                <w:b/>
                <w:color w:val="000000"/>
                <w:sz w:val="20"/>
                <w:szCs w:val="20"/>
              </w:rPr>
              <w:t>1</w:t>
            </w:r>
          </w:p>
        </w:tc>
        <w:tc>
          <w:tcPr>
            <w:tcW w:w="1340" w:type="dxa"/>
            <w:tcBorders>
              <w:top w:val="single" w:sz="4" w:space="0" w:color="auto"/>
              <w:left w:val="nil"/>
              <w:bottom w:val="single" w:sz="4" w:space="0" w:color="auto"/>
              <w:right w:val="single" w:sz="4" w:space="0" w:color="auto"/>
            </w:tcBorders>
            <w:shd w:val="clear" w:color="auto" w:fill="92D050"/>
            <w:vAlign w:val="center"/>
            <w:hideMark/>
          </w:tcPr>
          <w:p w14:paraId="0AEA254A" w14:textId="77777777" w:rsidR="000D73FB" w:rsidRPr="00CE6A3A" w:rsidRDefault="00CE6A3A" w:rsidP="00CE6A3A">
            <w:pPr>
              <w:jc w:val="center"/>
              <w:rPr>
                <w:rFonts w:ascii="Arial" w:hAnsi="Arial" w:cs="Arial"/>
                <w:b/>
                <w:color w:val="000000"/>
                <w:sz w:val="20"/>
                <w:szCs w:val="20"/>
                <w:highlight w:val="green"/>
              </w:rPr>
            </w:pPr>
            <w:r w:rsidRPr="00CE6A3A">
              <w:rPr>
                <w:rFonts w:ascii="Arial" w:hAnsi="Arial" w:cs="Arial"/>
                <w:b/>
                <w:color w:val="000000"/>
                <w:sz w:val="20"/>
                <w:szCs w:val="20"/>
              </w:rPr>
              <w:t>2</w:t>
            </w:r>
          </w:p>
        </w:tc>
        <w:tc>
          <w:tcPr>
            <w:tcW w:w="1340" w:type="dxa"/>
            <w:tcBorders>
              <w:top w:val="single" w:sz="4" w:space="0" w:color="auto"/>
              <w:left w:val="nil"/>
              <w:bottom w:val="single" w:sz="4" w:space="0" w:color="auto"/>
              <w:right w:val="single" w:sz="4" w:space="0" w:color="auto"/>
            </w:tcBorders>
            <w:shd w:val="clear" w:color="auto" w:fill="92D050"/>
            <w:vAlign w:val="center"/>
            <w:hideMark/>
          </w:tcPr>
          <w:p w14:paraId="53A539EF" w14:textId="77777777" w:rsidR="000D73FB" w:rsidRPr="00CE6A3A" w:rsidRDefault="00CE6A3A" w:rsidP="00CE6A3A">
            <w:pPr>
              <w:jc w:val="center"/>
              <w:rPr>
                <w:rFonts w:ascii="Arial" w:hAnsi="Arial" w:cs="Arial"/>
                <w:b/>
                <w:color w:val="000000"/>
                <w:sz w:val="20"/>
                <w:szCs w:val="20"/>
                <w:highlight w:val="green"/>
              </w:rPr>
            </w:pPr>
            <w:r w:rsidRPr="00CE6A3A">
              <w:rPr>
                <w:rFonts w:ascii="Arial" w:hAnsi="Arial" w:cs="Arial"/>
                <w:b/>
                <w:color w:val="000000"/>
                <w:sz w:val="20"/>
                <w:szCs w:val="20"/>
              </w:rPr>
              <w:t>3</w:t>
            </w:r>
          </w:p>
        </w:tc>
        <w:tc>
          <w:tcPr>
            <w:tcW w:w="1340" w:type="dxa"/>
            <w:tcBorders>
              <w:top w:val="single" w:sz="4" w:space="0" w:color="auto"/>
              <w:left w:val="nil"/>
              <w:bottom w:val="single" w:sz="4" w:space="0" w:color="auto"/>
              <w:right w:val="single" w:sz="4" w:space="0" w:color="auto"/>
            </w:tcBorders>
            <w:shd w:val="clear" w:color="auto" w:fill="92D050"/>
            <w:vAlign w:val="center"/>
            <w:hideMark/>
          </w:tcPr>
          <w:p w14:paraId="04AC6C8E" w14:textId="77777777" w:rsidR="000D73FB" w:rsidRPr="00CE6A3A" w:rsidRDefault="00CE6A3A" w:rsidP="00CE6A3A">
            <w:pPr>
              <w:jc w:val="center"/>
              <w:rPr>
                <w:rFonts w:ascii="Arial" w:hAnsi="Arial" w:cs="Arial"/>
                <w:b/>
                <w:color w:val="000000"/>
                <w:sz w:val="20"/>
                <w:szCs w:val="20"/>
              </w:rPr>
            </w:pPr>
            <w:r w:rsidRPr="00CE6A3A">
              <w:rPr>
                <w:rFonts w:ascii="Arial" w:hAnsi="Arial" w:cs="Arial"/>
                <w:b/>
                <w:color w:val="000000"/>
                <w:sz w:val="20"/>
                <w:szCs w:val="20"/>
              </w:rPr>
              <w:t>4</w:t>
            </w:r>
          </w:p>
        </w:tc>
        <w:tc>
          <w:tcPr>
            <w:tcW w:w="1340" w:type="dxa"/>
            <w:tcBorders>
              <w:top w:val="single" w:sz="4" w:space="0" w:color="auto"/>
              <w:left w:val="nil"/>
              <w:bottom w:val="single" w:sz="24" w:space="0" w:color="auto"/>
              <w:right w:val="single" w:sz="4" w:space="0" w:color="auto"/>
            </w:tcBorders>
            <w:shd w:val="clear" w:color="auto" w:fill="FFFF00"/>
            <w:vAlign w:val="center"/>
            <w:hideMark/>
          </w:tcPr>
          <w:p w14:paraId="65CD382F" w14:textId="77777777" w:rsidR="000D73FB" w:rsidRPr="00CE6A3A" w:rsidRDefault="00CE6A3A" w:rsidP="00CE6A3A">
            <w:pPr>
              <w:jc w:val="center"/>
              <w:rPr>
                <w:rFonts w:ascii="Arial" w:hAnsi="Arial" w:cs="Arial"/>
                <w:b/>
                <w:color w:val="000000"/>
                <w:sz w:val="20"/>
                <w:szCs w:val="20"/>
              </w:rPr>
            </w:pPr>
            <w:r w:rsidRPr="00CE6A3A">
              <w:rPr>
                <w:rFonts w:ascii="Arial" w:hAnsi="Arial" w:cs="Arial"/>
                <w:b/>
                <w:color w:val="000000"/>
                <w:sz w:val="20"/>
                <w:szCs w:val="20"/>
              </w:rPr>
              <w:t>5</w:t>
            </w:r>
          </w:p>
        </w:tc>
      </w:tr>
      <w:tr w:rsidR="00CE6A3A" w:rsidRPr="000D73FB" w14:paraId="1CD9413B" w14:textId="77777777" w:rsidTr="00A9544C">
        <w:trPr>
          <w:trHeight w:val="1002"/>
        </w:trPr>
        <w:tc>
          <w:tcPr>
            <w:tcW w:w="519" w:type="dxa"/>
            <w:vMerge/>
            <w:tcBorders>
              <w:top w:val="nil"/>
              <w:left w:val="single" w:sz="4" w:space="0" w:color="auto"/>
              <w:bottom w:val="single" w:sz="4" w:space="0" w:color="auto"/>
              <w:right w:val="single" w:sz="4" w:space="0" w:color="auto"/>
            </w:tcBorders>
            <w:vAlign w:val="center"/>
            <w:hideMark/>
          </w:tcPr>
          <w:p w14:paraId="20ABCCCC" w14:textId="77777777" w:rsidR="000D73FB" w:rsidRPr="000D73FB" w:rsidRDefault="000D73FB">
            <w:pPr>
              <w:rPr>
                <w:rFonts w:ascii="Arial" w:hAnsi="Arial" w:cs="Arial"/>
                <w:color w:val="000000"/>
                <w:sz w:val="20"/>
                <w:szCs w:val="20"/>
              </w:rPr>
            </w:pPr>
          </w:p>
        </w:tc>
        <w:tc>
          <w:tcPr>
            <w:tcW w:w="1420" w:type="dxa"/>
            <w:tcBorders>
              <w:top w:val="nil"/>
              <w:left w:val="nil"/>
              <w:bottom w:val="single" w:sz="4" w:space="0" w:color="auto"/>
              <w:right w:val="single" w:sz="4" w:space="0" w:color="auto"/>
            </w:tcBorders>
            <w:shd w:val="clear" w:color="auto" w:fill="auto"/>
            <w:vAlign w:val="center"/>
            <w:hideMark/>
          </w:tcPr>
          <w:p w14:paraId="79DC81F3" w14:textId="77777777" w:rsidR="000D73FB" w:rsidRPr="00CE6A3A" w:rsidRDefault="000D73FB">
            <w:pPr>
              <w:rPr>
                <w:rFonts w:ascii="Arial" w:hAnsi="Arial" w:cs="Arial"/>
                <w:b/>
                <w:color w:val="000000"/>
                <w:sz w:val="20"/>
                <w:szCs w:val="20"/>
              </w:rPr>
            </w:pPr>
            <w:r w:rsidRPr="00CE6A3A">
              <w:rPr>
                <w:rFonts w:ascii="Arial" w:hAnsi="Arial" w:cs="Arial"/>
                <w:b/>
                <w:bCs/>
                <w:color w:val="000000"/>
                <w:sz w:val="20"/>
                <w:szCs w:val="20"/>
              </w:rPr>
              <w:t>2 Unlikely</w:t>
            </w:r>
          </w:p>
        </w:tc>
        <w:tc>
          <w:tcPr>
            <w:tcW w:w="1340" w:type="dxa"/>
            <w:tcBorders>
              <w:top w:val="single" w:sz="4" w:space="0" w:color="auto"/>
              <w:left w:val="nil"/>
              <w:bottom w:val="single" w:sz="4" w:space="0" w:color="auto"/>
              <w:right w:val="single" w:sz="4" w:space="0" w:color="auto"/>
            </w:tcBorders>
            <w:shd w:val="clear" w:color="auto" w:fill="92D050"/>
            <w:vAlign w:val="center"/>
            <w:hideMark/>
          </w:tcPr>
          <w:p w14:paraId="1B72514C" w14:textId="77777777" w:rsidR="000D73FB" w:rsidRPr="00CE6A3A" w:rsidRDefault="00CE6A3A" w:rsidP="00CE6A3A">
            <w:pPr>
              <w:jc w:val="center"/>
              <w:rPr>
                <w:rFonts w:ascii="Arial" w:hAnsi="Arial" w:cs="Arial"/>
                <w:b/>
                <w:color w:val="000000"/>
                <w:sz w:val="20"/>
                <w:szCs w:val="20"/>
                <w:highlight w:val="green"/>
              </w:rPr>
            </w:pPr>
            <w:r w:rsidRPr="00CE6A3A">
              <w:rPr>
                <w:rFonts w:ascii="Arial" w:hAnsi="Arial" w:cs="Arial"/>
                <w:b/>
                <w:color w:val="000000"/>
                <w:sz w:val="20"/>
                <w:szCs w:val="20"/>
              </w:rPr>
              <w:t>2</w:t>
            </w:r>
          </w:p>
        </w:tc>
        <w:tc>
          <w:tcPr>
            <w:tcW w:w="1340" w:type="dxa"/>
            <w:tcBorders>
              <w:top w:val="single" w:sz="4" w:space="0" w:color="auto"/>
              <w:left w:val="nil"/>
              <w:bottom w:val="single" w:sz="4" w:space="0" w:color="auto"/>
              <w:right w:val="single" w:sz="4" w:space="0" w:color="auto"/>
            </w:tcBorders>
            <w:shd w:val="clear" w:color="auto" w:fill="92D050"/>
            <w:vAlign w:val="center"/>
            <w:hideMark/>
          </w:tcPr>
          <w:p w14:paraId="0BA59A91" w14:textId="77777777" w:rsidR="000D73FB" w:rsidRPr="00CE6A3A" w:rsidRDefault="00CE6A3A" w:rsidP="00CE6A3A">
            <w:pPr>
              <w:jc w:val="center"/>
              <w:rPr>
                <w:rFonts w:ascii="Arial" w:hAnsi="Arial" w:cs="Arial"/>
                <w:b/>
                <w:color w:val="000000"/>
                <w:sz w:val="20"/>
                <w:szCs w:val="20"/>
              </w:rPr>
            </w:pPr>
            <w:r w:rsidRPr="00CE6A3A">
              <w:rPr>
                <w:rFonts w:ascii="Arial" w:hAnsi="Arial" w:cs="Arial"/>
                <w:b/>
                <w:color w:val="000000"/>
                <w:sz w:val="20"/>
                <w:szCs w:val="20"/>
              </w:rPr>
              <w:t>4</w:t>
            </w:r>
          </w:p>
        </w:tc>
        <w:tc>
          <w:tcPr>
            <w:tcW w:w="1340" w:type="dxa"/>
            <w:tcBorders>
              <w:top w:val="single" w:sz="4" w:space="0" w:color="auto"/>
              <w:left w:val="nil"/>
              <w:bottom w:val="single" w:sz="4" w:space="0" w:color="auto"/>
              <w:right w:val="single" w:sz="4" w:space="0" w:color="auto"/>
            </w:tcBorders>
            <w:shd w:val="clear" w:color="auto" w:fill="FFFF00"/>
            <w:vAlign w:val="center"/>
            <w:hideMark/>
          </w:tcPr>
          <w:p w14:paraId="6B276ADD" w14:textId="77777777" w:rsidR="000D73FB" w:rsidRPr="00CE6A3A" w:rsidRDefault="00CE6A3A" w:rsidP="00CE6A3A">
            <w:pPr>
              <w:jc w:val="center"/>
              <w:rPr>
                <w:rFonts w:ascii="Arial" w:hAnsi="Arial" w:cs="Arial"/>
                <w:b/>
                <w:color w:val="000000"/>
                <w:sz w:val="20"/>
                <w:szCs w:val="20"/>
              </w:rPr>
            </w:pPr>
            <w:r w:rsidRPr="00CE6A3A">
              <w:rPr>
                <w:rFonts w:ascii="Arial" w:hAnsi="Arial" w:cs="Arial"/>
                <w:b/>
                <w:color w:val="000000"/>
                <w:sz w:val="20"/>
                <w:szCs w:val="20"/>
              </w:rPr>
              <w:t>6</w:t>
            </w:r>
          </w:p>
        </w:tc>
        <w:tc>
          <w:tcPr>
            <w:tcW w:w="1340" w:type="dxa"/>
            <w:tcBorders>
              <w:top w:val="single" w:sz="4" w:space="0" w:color="auto"/>
              <w:left w:val="nil"/>
              <w:bottom w:val="single" w:sz="4" w:space="0" w:color="auto"/>
              <w:right w:val="single" w:sz="24" w:space="0" w:color="auto"/>
            </w:tcBorders>
            <w:shd w:val="clear" w:color="auto" w:fill="FFFF00"/>
            <w:vAlign w:val="center"/>
            <w:hideMark/>
          </w:tcPr>
          <w:p w14:paraId="623B9758" w14:textId="77777777" w:rsidR="000D73FB" w:rsidRPr="00CE6A3A" w:rsidRDefault="00CE6A3A" w:rsidP="00CE6A3A">
            <w:pPr>
              <w:jc w:val="center"/>
              <w:rPr>
                <w:rFonts w:ascii="Arial" w:hAnsi="Arial" w:cs="Arial"/>
                <w:b/>
                <w:color w:val="000000"/>
                <w:sz w:val="20"/>
                <w:szCs w:val="20"/>
              </w:rPr>
            </w:pPr>
            <w:r w:rsidRPr="00CE6A3A">
              <w:rPr>
                <w:rFonts w:ascii="Arial" w:hAnsi="Arial" w:cs="Arial"/>
                <w:b/>
                <w:color w:val="000000"/>
                <w:sz w:val="20"/>
                <w:szCs w:val="20"/>
              </w:rPr>
              <w:t>8</w:t>
            </w:r>
          </w:p>
        </w:tc>
        <w:tc>
          <w:tcPr>
            <w:tcW w:w="1340" w:type="dxa"/>
            <w:tcBorders>
              <w:top w:val="single" w:sz="24" w:space="0" w:color="auto"/>
              <w:left w:val="single" w:sz="24" w:space="0" w:color="auto"/>
              <w:bottom w:val="single" w:sz="24" w:space="0" w:color="auto"/>
              <w:right w:val="single" w:sz="24" w:space="0" w:color="auto"/>
            </w:tcBorders>
            <w:shd w:val="clear" w:color="auto" w:fill="FFC000"/>
            <w:vAlign w:val="center"/>
            <w:hideMark/>
          </w:tcPr>
          <w:p w14:paraId="2329FCF0" w14:textId="77777777" w:rsidR="000D73FB" w:rsidRPr="00CE6A3A" w:rsidRDefault="00CE6A3A" w:rsidP="00CE6A3A">
            <w:pPr>
              <w:jc w:val="center"/>
              <w:rPr>
                <w:rFonts w:ascii="Arial" w:hAnsi="Arial" w:cs="Arial"/>
                <w:b/>
                <w:color w:val="000000"/>
                <w:sz w:val="20"/>
                <w:szCs w:val="20"/>
              </w:rPr>
            </w:pPr>
            <w:r w:rsidRPr="00CE6A3A">
              <w:rPr>
                <w:rFonts w:ascii="Arial" w:hAnsi="Arial" w:cs="Arial"/>
                <w:b/>
                <w:color w:val="000000"/>
                <w:sz w:val="20"/>
                <w:szCs w:val="20"/>
              </w:rPr>
              <w:t>10</w:t>
            </w:r>
          </w:p>
        </w:tc>
      </w:tr>
      <w:tr w:rsidR="00CE6A3A" w:rsidRPr="000D73FB" w14:paraId="5B0A26D5" w14:textId="77777777" w:rsidTr="00A9544C">
        <w:trPr>
          <w:trHeight w:val="1002"/>
        </w:trPr>
        <w:tc>
          <w:tcPr>
            <w:tcW w:w="519" w:type="dxa"/>
            <w:vMerge/>
            <w:tcBorders>
              <w:top w:val="nil"/>
              <w:left w:val="single" w:sz="4" w:space="0" w:color="auto"/>
              <w:bottom w:val="single" w:sz="4" w:space="0" w:color="auto"/>
              <w:right w:val="single" w:sz="4" w:space="0" w:color="auto"/>
            </w:tcBorders>
            <w:vAlign w:val="center"/>
            <w:hideMark/>
          </w:tcPr>
          <w:p w14:paraId="55A83732" w14:textId="77777777" w:rsidR="000D73FB" w:rsidRPr="000D73FB" w:rsidRDefault="000D73FB">
            <w:pPr>
              <w:rPr>
                <w:rFonts w:ascii="Arial" w:hAnsi="Arial" w:cs="Arial"/>
                <w:color w:val="000000"/>
                <w:sz w:val="20"/>
                <w:szCs w:val="20"/>
              </w:rPr>
            </w:pPr>
          </w:p>
        </w:tc>
        <w:tc>
          <w:tcPr>
            <w:tcW w:w="1420" w:type="dxa"/>
            <w:tcBorders>
              <w:top w:val="nil"/>
              <w:left w:val="nil"/>
              <w:bottom w:val="single" w:sz="4" w:space="0" w:color="auto"/>
              <w:right w:val="single" w:sz="4" w:space="0" w:color="auto"/>
            </w:tcBorders>
            <w:shd w:val="clear" w:color="auto" w:fill="auto"/>
            <w:vAlign w:val="center"/>
            <w:hideMark/>
          </w:tcPr>
          <w:p w14:paraId="315A4CEF" w14:textId="77777777" w:rsidR="000D73FB" w:rsidRPr="00CE6A3A" w:rsidRDefault="000D73FB">
            <w:pPr>
              <w:rPr>
                <w:rFonts w:ascii="Arial" w:hAnsi="Arial" w:cs="Arial"/>
                <w:b/>
                <w:color w:val="000000"/>
                <w:sz w:val="20"/>
                <w:szCs w:val="20"/>
              </w:rPr>
            </w:pPr>
            <w:r w:rsidRPr="00CE6A3A">
              <w:rPr>
                <w:rFonts w:ascii="Arial" w:hAnsi="Arial" w:cs="Arial"/>
                <w:b/>
                <w:bCs/>
                <w:color w:val="000000"/>
                <w:sz w:val="20"/>
                <w:szCs w:val="20"/>
              </w:rPr>
              <w:t>3 Likely</w:t>
            </w:r>
          </w:p>
        </w:tc>
        <w:tc>
          <w:tcPr>
            <w:tcW w:w="1340" w:type="dxa"/>
            <w:tcBorders>
              <w:top w:val="single" w:sz="4" w:space="0" w:color="auto"/>
              <w:left w:val="nil"/>
              <w:bottom w:val="single" w:sz="4" w:space="0" w:color="auto"/>
              <w:right w:val="single" w:sz="4" w:space="0" w:color="auto"/>
            </w:tcBorders>
            <w:shd w:val="clear" w:color="auto" w:fill="92D050"/>
            <w:vAlign w:val="center"/>
            <w:hideMark/>
          </w:tcPr>
          <w:p w14:paraId="70464982" w14:textId="77777777" w:rsidR="000D73FB" w:rsidRPr="00CE6A3A" w:rsidRDefault="00CE6A3A" w:rsidP="00CE6A3A">
            <w:pPr>
              <w:jc w:val="center"/>
              <w:rPr>
                <w:rFonts w:ascii="Arial" w:hAnsi="Arial" w:cs="Arial"/>
                <w:b/>
                <w:color w:val="000000"/>
                <w:sz w:val="20"/>
                <w:szCs w:val="20"/>
                <w:highlight w:val="green"/>
              </w:rPr>
            </w:pPr>
            <w:r w:rsidRPr="00CE6A3A">
              <w:rPr>
                <w:rFonts w:ascii="Arial" w:hAnsi="Arial" w:cs="Arial"/>
                <w:b/>
                <w:color w:val="000000"/>
                <w:sz w:val="20"/>
                <w:szCs w:val="20"/>
              </w:rPr>
              <w:t>3</w:t>
            </w:r>
          </w:p>
        </w:tc>
        <w:tc>
          <w:tcPr>
            <w:tcW w:w="1340" w:type="dxa"/>
            <w:tcBorders>
              <w:top w:val="single" w:sz="4" w:space="0" w:color="auto"/>
              <w:left w:val="nil"/>
              <w:bottom w:val="single" w:sz="4" w:space="0" w:color="auto"/>
              <w:right w:val="single" w:sz="4" w:space="0" w:color="auto"/>
            </w:tcBorders>
            <w:shd w:val="clear" w:color="auto" w:fill="FFFF00"/>
            <w:vAlign w:val="center"/>
            <w:hideMark/>
          </w:tcPr>
          <w:p w14:paraId="537EF484" w14:textId="77777777" w:rsidR="000D73FB" w:rsidRPr="00CE6A3A" w:rsidRDefault="00CE6A3A" w:rsidP="00CE6A3A">
            <w:pPr>
              <w:jc w:val="center"/>
              <w:rPr>
                <w:rFonts w:ascii="Arial" w:hAnsi="Arial" w:cs="Arial"/>
                <w:b/>
                <w:color w:val="000000"/>
                <w:sz w:val="20"/>
                <w:szCs w:val="20"/>
              </w:rPr>
            </w:pPr>
            <w:r w:rsidRPr="00CE6A3A">
              <w:rPr>
                <w:rFonts w:ascii="Arial" w:hAnsi="Arial" w:cs="Arial"/>
                <w:b/>
                <w:color w:val="000000"/>
                <w:sz w:val="20"/>
                <w:szCs w:val="20"/>
              </w:rPr>
              <w:t>6</w:t>
            </w:r>
          </w:p>
        </w:tc>
        <w:tc>
          <w:tcPr>
            <w:tcW w:w="1340" w:type="dxa"/>
            <w:tcBorders>
              <w:top w:val="single" w:sz="4" w:space="0" w:color="auto"/>
              <w:left w:val="nil"/>
              <w:bottom w:val="single" w:sz="4" w:space="0" w:color="auto"/>
              <w:right w:val="single" w:sz="4" w:space="0" w:color="auto"/>
            </w:tcBorders>
            <w:shd w:val="clear" w:color="auto" w:fill="FFFF00"/>
            <w:vAlign w:val="center"/>
            <w:hideMark/>
          </w:tcPr>
          <w:p w14:paraId="48774232" w14:textId="77777777" w:rsidR="000D73FB" w:rsidRPr="00CE6A3A" w:rsidRDefault="00CE6A3A" w:rsidP="00CE6A3A">
            <w:pPr>
              <w:jc w:val="center"/>
              <w:rPr>
                <w:rFonts w:ascii="Arial" w:hAnsi="Arial" w:cs="Arial"/>
                <w:b/>
                <w:color w:val="000000"/>
                <w:sz w:val="20"/>
                <w:szCs w:val="20"/>
              </w:rPr>
            </w:pPr>
            <w:r w:rsidRPr="00CE6A3A">
              <w:rPr>
                <w:rFonts w:ascii="Arial" w:hAnsi="Arial" w:cs="Arial"/>
                <w:b/>
                <w:color w:val="000000"/>
                <w:sz w:val="20"/>
                <w:szCs w:val="20"/>
              </w:rPr>
              <w:t>9</w:t>
            </w:r>
          </w:p>
        </w:tc>
        <w:tc>
          <w:tcPr>
            <w:tcW w:w="1340" w:type="dxa"/>
            <w:tcBorders>
              <w:top w:val="single" w:sz="4" w:space="0" w:color="auto"/>
              <w:left w:val="nil"/>
              <w:bottom w:val="single" w:sz="4" w:space="0" w:color="auto"/>
              <w:right w:val="single" w:sz="4" w:space="0" w:color="auto"/>
            </w:tcBorders>
            <w:shd w:val="clear" w:color="auto" w:fill="FFC000"/>
            <w:vAlign w:val="center"/>
            <w:hideMark/>
          </w:tcPr>
          <w:p w14:paraId="223354A1" w14:textId="77777777" w:rsidR="000D73FB" w:rsidRPr="00CE6A3A" w:rsidRDefault="00CE6A3A" w:rsidP="00CE6A3A">
            <w:pPr>
              <w:jc w:val="center"/>
              <w:rPr>
                <w:rFonts w:ascii="Arial" w:hAnsi="Arial" w:cs="Arial"/>
                <w:b/>
                <w:color w:val="000000"/>
                <w:sz w:val="20"/>
                <w:szCs w:val="20"/>
              </w:rPr>
            </w:pPr>
            <w:r w:rsidRPr="00CE6A3A">
              <w:rPr>
                <w:rFonts w:ascii="Arial" w:hAnsi="Arial" w:cs="Arial"/>
                <w:b/>
                <w:color w:val="000000"/>
                <w:sz w:val="20"/>
                <w:szCs w:val="20"/>
              </w:rPr>
              <w:t>12</w:t>
            </w:r>
          </w:p>
        </w:tc>
        <w:tc>
          <w:tcPr>
            <w:tcW w:w="1340" w:type="dxa"/>
            <w:tcBorders>
              <w:top w:val="single" w:sz="24" w:space="0" w:color="auto"/>
              <w:left w:val="nil"/>
              <w:bottom w:val="single" w:sz="4" w:space="0" w:color="auto"/>
              <w:right w:val="single" w:sz="4" w:space="0" w:color="auto"/>
            </w:tcBorders>
            <w:shd w:val="clear" w:color="auto" w:fill="FF0000"/>
            <w:vAlign w:val="center"/>
            <w:hideMark/>
          </w:tcPr>
          <w:p w14:paraId="26425D83" w14:textId="77777777" w:rsidR="000D73FB" w:rsidRPr="00CE6A3A" w:rsidRDefault="00920371" w:rsidP="00CE6A3A">
            <w:pPr>
              <w:jc w:val="center"/>
              <w:rPr>
                <w:rFonts w:ascii="Arial" w:hAnsi="Arial" w:cs="Arial"/>
                <w:b/>
                <w:color w:val="000000"/>
                <w:sz w:val="20"/>
                <w:szCs w:val="20"/>
              </w:rPr>
            </w:pPr>
            <w:r>
              <w:rPr>
                <w:rFonts w:ascii="Arial" w:hAnsi="Arial" w:cs="Arial"/>
                <w:b/>
                <w:color w:val="000000"/>
                <w:sz w:val="20"/>
                <w:szCs w:val="20"/>
              </w:rPr>
              <w:t>15</w:t>
            </w:r>
          </w:p>
        </w:tc>
      </w:tr>
      <w:tr w:rsidR="00CE6A3A" w:rsidRPr="000D73FB" w14:paraId="64C7C2B3" w14:textId="77777777" w:rsidTr="00C316DF">
        <w:trPr>
          <w:trHeight w:val="1002"/>
        </w:trPr>
        <w:tc>
          <w:tcPr>
            <w:tcW w:w="519" w:type="dxa"/>
            <w:vMerge/>
            <w:tcBorders>
              <w:top w:val="nil"/>
              <w:left w:val="single" w:sz="4" w:space="0" w:color="auto"/>
              <w:bottom w:val="single" w:sz="4" w:space="0" w:color="auto"/>
              <w:right w:val="single" w:sz="4" w:space="0" w:color="auto"/>
            </w:tcBorders>
            <w:vAlign w:val="center"/>
            <w:hideMark/>
          </w:tcPr>
          <w:p w14:paraId="2F8094B8" w14:textId="77777777" w:rsidR="000D73FB" w:rsidRPr="000D73FB" w:rsidRDefault="000D73FB">
            <w:pPr>
              <w:rPr>
                <w:rFonts w:ascii="Arial" w:hAnsi="Arial" w:cs="Arial"/>
                <w:color w:val="000000"/>
                <w:sz w:val="20"/>
                <w:szCs w:val="20"/>
              </w:rPr>
            </w:pPr>
          </w:p>
        </w:tc>
        <w:tc>
          <w:tcPr>
            <w:tcW w:w="1420" w:type="dxa"/>
            <w:tcBorders>
              <w:top w:val="nil"/>
              <w:left w:val="nil"/>
              <w:bottom w:val="single" w:sz="4" w:space="0" w:color="auto"/>
              <w:right w:val="single" w:sz="4" w:space="0" w:color="auto"/>
            </w:tcBorders>
            <w:shd w:val="clear" w:color="auto" w:fill="auto"/>
            <w:vAlign w:val="center"/>
            <w:hideMark/>
          </w:tcPr>
          <w:p w14:paraId="72D61A6D" w14:textId="77777777" w:rsidR="000D73FB" w:rsidRPr="00CE6A3A" w:rsidRDefault="000D73FB">
            <w:pPr>
              <w:rPr>
                <w:rFonts w:ascii="Arial" w:hAnsi="Arial" w:cs="Arial"/>
                <w:b/>
                <w:color w:val="000000"/>
                <w:sz w:val="20"/>
                <w:szCs w:val="20"/>
              </w:rPr>
            </w:pPr>
            <w:r w:rsidRPr="00CE6A3A">
              <w:rPr>
                <w:rFonts w:ascii="Arial" w:hAnsi="Arial" w:cs="Arial"/>
                <w:b/>
                <w:bCs/>
                <w:color w:val="000000"/>
                <w:sz w:val="20"/>
                <w:szCs w:val="20"/>
              </w:rPr>
              <w:t>4 Probable</w:t>
            </w:r>
          </w:p>
        </w:tc>
        <w:tc>
          <w:tcPr>
            <w:tcW w:w="1340" w:type="dxa"/>
            <w:tcBorders>
              <w:top w:val="single" w:sz="4" w:space="0" w:color="auto"/>
              <w:left w:val="nil"/>
              <w:bottom w:val="single" w:sz="4" w:space="0" w:color="auto"/>
              <w:right w:val="single" w:sz="4" w:space="0" w:color="auto"/>
            </w:tcBorders>
            <w:shd w:val="clear" w:color="auto" w:fill="92D050"/>
            <w:vAlign w:val="center"/>
            <w:hideMark/>
          </w:tcPr>
          <w:p w14:paraId="1AC0C1A9" w14:textId="77777777" w:rsidR="000D73FB" w:rsidRPr="00CE6A3A" w:rsidRDefault="00CE6A3A" w:rsidP="00CE6A3A">
            <w:pPr>
              <w:jc w:val="center"/>
              <w:rPr>
                <w:rFonts w:ascii="Arial" w:hAnsi="Arial" w:cs="Arial"/>
                <w:b/>
                <w:color w:val="000000"/>
                <w:sz w:val="20"/>
                <w:szCs w:val="20"/>
              </w:rPr>
            </w:pPr>
            <w:r w:rsidRPr="00CE6A3A">
              <w:rPr>
                <w:rFonts w:ascii="Arial" w:hAnsi="Arial" w:cs="Arial"/>
                <w:b/>
                <w:color w:val="000000"/>
                <w:sz w:val="20"/>
                <w:szCs w:val="20"/>
              </w:rPr>
              <w:t>4</w:t>
            </w:r>
          </w:p>
        </w:tc>
        <w:tc>
          <w:tcPr>
            <w:tcW w:w="1340" w:type="dxa"/>
            <w:tcBorders>
              <w:top w:val="single" w:sz="4" w:space="0" w:color="auto"/>
              <w:left w:val="nil"/>
              <w:bottom w:val="single" w:sz="4" w:space="0" w:color="auto"/>
              <w:right w:val="single" w:sz="4" w:space="0" w:color="auto"/>
            </w:tcBorders>
            <w:shd w:val="clear" w:color="auto" w:fill="FFFF00"/>
            <w:vAlign w:val="center"/>
            <w:hideMark/>
          </w:tcPr>
          <w:p w14:paraId="6FD21FD2" w14:textId="77777777" w:rsidR="000D73FB" w:rsidRPr="00CE6A3A" w:rsidRDefault="00CE6A3A" w:rsidP="00CE6A3A">
            <w:pPr>
              <w:jc w:val="center"/>
              <w:rPr>
                <w:rFonts w:ascii="Arial" w:hAnsi="Arial" w:cs="Arial"/>
                <w:b/>
                <w:color w:val="000000"/>
                <w:sz w:val="20"/>
                <w:szCs w:val="20"/>
              </w:rPr>
            </w:pPr>
            <w:r w:rsidRPr="00CE6A3A">
              <w:rPr>
                <w:rFonts w:ascii="Arial" w:hAnsi="Arial" w:cs="Arial"/>
                <w:b/>
                <w:color w:val="000000"/>
                <w:sz w:val="20"/>
                <w:szCs w:val="20"/>
              </w:rPr>
              <w:t>8</w:t>
            </w:r>
          </w:p>
        </w:tc>
        <w:tc>
          <w:tcPr>
            <w:tcW w:w="1340" w:type="dxa"/>
            <w:tcBorders>
              <w:top w:val="single" w:sz="4" w:space="0" w:color="auto"/>
              <w:left w:val="nil"/>
              <w:bottom w:val="single" w:sz="4" w:space="0" w:color="auto"/>
              <w:right w:val="single" w:sz="4" w:space="0" w:color="auto"/>
            </w:tcBorders>
            <w:shd w:val="clear" w:color="auto" w:fill="FFC000"/>
            <w:vAlign w:val="center"/>
            <w:hideMark/>
          </w:tcPr>
          <w:p w14:paraId="6B1BBAAA" w14:textId="77777777" w:rsidR="000D73FB" w:rsidRPr="00CE6A3A" w:rsidRDefault="00CE6A3A" w:rsidP="00CE6A3A">
            <w:pPr>
              <w:jc w:val="center"/>
              <w:rPr>
                <w:rFonts w:ascii="Arial" w:hAnsi="Arial" w:cs="Arial"/>
                <w:b/>
                <w:color w:val="000000"/>
                <w:sz w:val="20"/>
                <w:szCs w:val="20"/>
              </w:rPr>
            </w:pPr>
            <w:r w:rsidRPr="00CE6A3A">
              <w:rPr>
                <w:rFonts w:ascii="Arial" w:hAnsi="Arial" w:cs="Arial"/>
                <w:b/>
                <w:color w:val="000000"/>
                <w:sz w:val="20"/>
                <w:szCs w:val="20"/>
              </w:rPr>
              <w:t>12</w:t>
            </w:r>
          </w:p>
        </w:tc>
        <w:tc>
          <w:tcPr>
            <w:tcW w:w="1340" w:type="dxa"/>
            <w:tcBorders>
              <w:top w:val="single" w:sz="4" w:space="0" w:color="auto"/>
              <w:left w:val="nil"/>
              <w:bottom w:val="single" w:sz="4" w:space="0" w:color="auto"/>
              <w:right w:val="single" w:sz="4" w:space="0" w:color="auto"/>
            </w:tcBorders>
            <w:shd w:val="clear" w:color="auto" w:fill="FF0000"/>
            <w:vAlign w:val="center"/>
            <w:hideMark/>
          </w:tcPr>
          <w:p w14:paraId="21D503DF" w14:textId="77777777" w:rsidR="000D73FB" w:rsidRPr="00CE6A3A" w:rsidRDefault="00CE6A3A" w:rsidP="00CE6A3A">
            <w:pPr>
              <w:jc w:val="center"/>
              <w:rPr>
                <w:rFonts w:ascii="Arial" w:hAnsi="Arial" w:cs="Arial"/>
                <w:b/>
                <w:color w:val="000000"/>
                <w:sz w:val="20"/>
                <w:szCs w:val="20"/>
              </w:rPr>
            </w:pPr>
            <w:r w:rsidRPr="00CE6A3A">
              <w:rPr>
                <w:rFonts w:ascii="Arial" w:hAnsi="Arial" w:cs="Arial"/>
                <w:b/>
                <w:color w:val="000000"/>
                <w:sz w:val="20"/>
                <w:szCs w:val="20"/>
              </w:rPr>
              <w:t>16</w:t>
            </w:r>
          </w:p>
        </w:tc>
        <w:tc>
          <w:tcPr>
            <w:tcW w:w="1340" w:type="dxa"/>
            <w:tcBorders>
              <w:top w:val="single" w:sz="4" w:space="0" w:color="auto"/>
              <w:left w:val="nil"/>
              <w:bottom w:val="single" w:sz="4" w:space="0" w:color="auto"/>
              <w:right w:val="single" w:sz="4" w:space="0" w:color="auto"/>
            </w:tcBorders>
            <w:shd w:val="clear" w:color="auto" w:fill="FF0000"/>
            <w:vAlign w:val="center"/>
            <w:hideMark/>
          </w:tcPr>
          <w:p w14:paraId="04023C16" w14:textId="77777777" w:rsidR="000D73FB" w:rsidRPr="00CE6A3A" w:rsidRDefault="00CE6A3A" w:rsidP="00CE6A3A">
            <w:pPr>
              <w:jc w:val="center"/>
              <w:rPr>
                <w:rFonts w:ascii="Arial" w:hAnsi="Arial" w:cs="Arial"/>
                <w:b/>
                <w:color w:val="000000"/>
                <w:sz w:val="20"/>
                <w:szCs w:val="20"/>
              </w:rPr>
            </w:pPr>
            <w:r w:rsidRPr="00CE6A3A">
              <w:rPr>
                <w:rFonts w:ascii="Arial" w:hAnsi="Arial" w:cs="Arial"/>
                <w:b/>
                <w:color w:val="000000"/>
                <w:sz w:val="20"/>
                <w:szCs w:val="20"/>
              </w:rPr>
              <w:t>20</w:t>
            </w:r>
          </w:p>
        </w:tc>
      </w:tr>
      <w:tr w:rsidR="00CE6A3A" w:rsidRPr="000D73FB" w14:paraId="05A1F4A0" w14:textId="77777777" w:rsidTr="00C316DF">
        <w:trPr>
          <w:trHeight w:val="1002"/>
        </w:trPr>
        <w:tc>
          <w:tcPr>
            <w:tcW w:w="519" w:type="dxa"/>
            <w:vMerge/>
            <w:tcBorders>
              <w:top w:val="nil"/>
              <w:left w:val="single" w:sz="4" w:space="0" w:color="auto"/>
              <w:bottom w:val="single" w:sz="4" w:space="0" w:color="auto"/>
              <w:right w:val="single" w:sz="4" w:space="0" w:color="auto"/>
            </w:tcBorders>
            <w:vAlign w:val="center"/>
            <w:hideMark/>
          </w:tcPr>
          <w:p w14:paraId="5E853B65" w14:textId="77777777" w:rsidR="000D73FB" w:rsidRPr="000D73FB" w:rsidRDefault="000D73FB">
            <w:pPr>
              <w:rPr>
                <w:rFonts w:ascii="Arial" w:hAnsi="Arial" w:cs="Arial"/>
                <w:color w:val="000000"/>
                <w:sz w:val="20"/>
                <w:szCs w:val="20"/>
              </w:rPr>
            </w:pPr>
          </w:p>
        </w:tc>
        <w:tc>
          <w:tcPr>
            <w:tcW w:w="1420" w:type="dxa"/>
            <w:tcBorders>
              <w:top w:val="nil"/>
              <w:left w:val="nil"/>
              <w:bottom w:val="single" w:sz="4" w:space="0" w:color="auto"/>
              <w:right w:val="single" w:sz="4" w:space="0" w:color="auto"/>
            </w:tcBorders>
            <w:shd w:val="clear" w:color="auto" w:fill="auto"/>
            <w:vAlign w:val="center"/>
            <w:hideMark/>
          </w:tcPr>
          <w:p w14:paraId="384480E3" w14:textId="77777777" w:rsidR="000D73FB" w:rsidRPr="00CE6A3A" w:rsidRDefault="000D73FB">
            <w:pPr>
              <w:rPr>
                <w:rFonts w:ascii="Arial" w:hAnsi="Arial" w:cs="Arial"/>
                <w:b/>
                <w:color w:val="000000"/>
                <w:sz w:val="20"/>
                <w:szCs w:val="20"/>
              </w:rPr>
            </w:pPr>
            <w:r w:rsidRPr="00CE6A3A">
              <w:rPr>
                <w:rFonts w:ascii="Arial" w:hAnsi="Arial" w:cs="Arial"/>
                <w:b/>
                <w:bCs/>
                <w:color w:val="000000"/>
                <w:sz w:val="20"/>
                <w:szCs w:val="20"/>
              </w:rPr>
              <w:t>5 Certain</w:t>
            </w:r>
          </w:p>
        </w:tc>
        <w:tc>
          <w:tcPr>
            <w:tcW w:w="1340" w:type="dxa"/>
            <w:tcBorders>
              <w:top w:val="single" w:sz="4" w:space="0" w:color="auto"/>
              <w:left w:val="nil"/>
              <w:bottom w:val="single" w:sz="4" w:space="0" w:color="auto"/>
              <w:right w:val="single" w:sz="4" w:space="0" w:color="auto"/>
            </w:tcBorders>
            <w:shd w:val="clear" w:color="auto" w:fill="FFFF00"/>
            <w:vAlign w:val="center"/>
            <w:hideMark/>
          </w:tcPr>
          <w:p w14:paraId="37114D39" w14:textId="77777777" w:rsidR="000D73FB" w:rsidRPr="00CE6A3A" w:rsidRDefault="00CE6A3A" w:rsidP="00CE6A3A">
            <w:pPr>
              <w:jc w:val="center"/>
              <w:rPr>
                <w:rFonts w:ascii="Arial" w:hAnsi="Arial" w:cs="Arial"/>
                <w:b/>
                <w:color w:val="000000"/>
                <w:sz w:val="20"/>
                <w:szCs w:val="20"/>
              </w:rPr>
            </w:pPr>
            <w:r w:rsidRPr="00CE6A3A">
              <w:rPr>
                <w:rFonts w:ascii="Arial" w:hAnsi="Arial" w:cs="Arial"/>
                <w:b/>
                <w:color w:val="000000"/>
                <w:sz w:val="20"/>
                <w:szCs w:val="20"/>
              </w:rPr>
              <w:t>5</w:t>
            </w:r>
          </w:p>
        </w:tc>
        <w:tc>
          <w:tcPr>
            <w:tcW w:w="1340" w:type="dxa"/>
            <w:tcBorders>
              <w:top w:val="single" w:sz="4" w:space="0" w:color="auto"/>
              <w:left w:val="nil"/>
              <w:bottom w:val="single" w:sz="4" w:space="0" w:color="auto"/>
              <w:right w:val="single" w:sz="4" w:space="0" w:color="auto"/>
            </w:tcBorders>
            <w:shd w:val="clear" w:color="auto" w:fill="FFC000"/>
            <w:vAlign w:val="center"/>
            <w:hideMark/>
          </w:tcPr>
          <w:p w14:paraId="2DCC457F" w14:textId="77777777" w:rsidR="000D73FB" w:rsidRPr="00CE6A3A" w:rsidRDefault="00CE6A3A" w:rsidP="00CE6A3A">
            <w:pPr>
              <w:jc w:val="center"/>
              <w:rPr>
                <w:rFonts w:ascii="Arial" w:hAnsi="Arial" w:cs="Arial"/>
                <w:b/>
                <w:color w:val="000000"/>
                <w:sz w:val="20"/>
                <w:szCs w:val="20"/>
              </w:rPr>
            </w:pPr>
            <w:r w:rsidRPr="00CE6A3A">
              <w:rPr>
                <w:rFonts w:ascii="Arial" w:hAnsi="Arial" w:cs="Arial"/>
                <w:b/>
                <w:color w:val="000000"/>
                <w:sz w:val="20"/>
                <w:szCs w:val="20"/>
              </w:rPr>
              <w:t>10</w:t>
            </w:r>
          </w:p>
        </w:tc>
        <w:tc>
          <w:tcPr>
            <w:tcW w:w="1340" w:type="dxa"/>
            <w:tcBorders>
              <w:top w:val="single" w:sz="4" w:space="0" w:color="auto"/>
              <w:left w:val="nil"/>
              <w:bottom w:val="single" w:sz="4" w:space="0" w:color="auto"/>
              <w:right w:val="single" w:sz="4" w:space="0" w:color="auto"/>
            </w:tcBorders>
            <w:shd w:val="clear" w:color="auto" w:fill="FF0000"/>
            <w:vAlign w:val="center"/>
            <w:hideMark/>
          </w:tcPr>
          <w:p w14:paraId="1092DF0C" w14:textId="77777777" w:rsidR="000D73FB" w:rsidRPr="00CE6A3A" w:rsidRDefault="00CE6A3A" w:rsidP="00CE6A3A">
            <w:pPr>
              <w:jc w:val="center"/>
              <w:rPr>
                <w:rFonts w:ascii="Arial" w:hAnsi="Arial" w:cs="Arial"/>
                <w:b/>
                <w:color w:val="000000"/>
                <w:sz w:val="20"/>
                <w:szCs w:val="20"/>
              </w:rPr>
            </w:pPr>
            <w:r w:rsidRPr="00CE6A3A">
              <w:rPr>
                <w:rFonts w:ascii="Arial" w:hAnsi="Arial" w:cs="Arial"/>
                <w:b/>
                <w:color w:val="000000"/>
                <w:sz w:val="20"/>
                <w:szCs w:val="20"/>
              </w:rPr>
              <w:t>15</w:t>
            </w:r>
          </w:p>
        </w:tc>
        <w:tc>
          <w:tcPr>
            <w:tcW w:w="1340" w:type="dxa"/>
            <w:tcBorders>
              <w:top w:val="single" w:sz="4" w:space="0" w:color="auto"/>
              <w:left w:val="nil"/>
              <w:bottom w:val="single" w:sz="4" w:space="0" w:color="auto"/>
              <w:right w:val="single" w:sz="4" w:space="0" w:color="auto"/>
            </w:tcBorders>
            <w:shd w:val="clear" w:color="auto" w:fill="FF0000"/>
            <w:vAlign w:val="center"/>
            <w:hideMark/>
          </w:tcPr>
          <w:p w14:paraId="6D8394E4" w14:textId="77777777" w:rsidR="000D73FB" w:rsidRPr="00CE6A3A" w:rsidRDefault="00CE6A3A" w:rsidP="00CE6A3A">
            <w:pPr>
              <w:jc w:val="center"/>
              <w:rPr>
                <w:rFonts w:ascii="Arial" w:hAnsi="Arial" w:cs="Arial"/>
                <w:b/>
                <w:color w:val="000000"/>
                <w:sz w:val="20"/>
                <w:szCs w:val="20"/>
              </w:rPr>
            </w:pPr>
            <w:r w:rsidRPr="00CE6A3A">
              <w:rPr>
                <w:rFonts w:ascii="Arial" w:hAnsi="Arial" w:cs="Arial"/>
                <w:b/>
                <w:color w:val="000000"/>
                <w:sz w:val="20"/>
                <w:szCs w:val="20"/>
              </w:rPr>
              <w:t>20</w:t>
            </w:r>
          </w:p>
        </w:tc>
        <w:tc>
          <w:tcPr>
            <w:tcW w:w="1340" w:type="dxa"/>
            <w:tcBorders>
              <w:top w:val="single" w:sz="4" w:space="0" w:color="auto"/>
              <w:left w:val="nil"/>
              <w:bottom w:val="single" w:sz="4" w:space="0" w:color="auto"/>
              <w:right w:val="single" w:sz="4" w:space="0" w:color="auto"/>
            </w:tcBorders>
            <w:shd w:val="clear" w:color="auto" w:fill="FF0000"/>
            <w:vAlign w:val="center"/>
            <w:hideMark/>
          </w:tcPr>
          <w:p w14:paraId="6BF3DE3F" w14:textId="77777777" w:rsidR="000D73FB" w:rsidRPr="00CE6A3A" w:rsidRDefault="00CE6A3A" w:rsidP="00CE6A3A">
            <w:pPr>
              <w:jc w:val="center"/>
              <w:rPr>
                <w:rFonts w:ascii="Arial" w:hAnsi="Arial" w:cs="Arial"/>
                <w:b/>
                <w:color w:val="000000"/>
                <w:sz w:val="20"/>
                <w:szCs w:val="20"/>
              </w:rPr>
            </w:pPr>
            <w:r w:rsidRPr="00CE6A3A">
              <w:rPr>
                <w:rFonts w:ascii="Arial" w:hAnsi="Arial" w:cs="Arial"/>
                <w:b/>
                <w:color w:val="000000"/>
                <w:sz w:val="20"/>
                <w:szCs w:val="20"/>
              </w:rPr>
              <w:t>25</w:t>
            </w:r>
          </w:p>
        </w:tc>
      </w:tr>
    </w:tbl>
    <w:p w14:paraId="31325A98" w14:textId="77777777" w:rsidR="00AD191F" w:rsidRDefault="00AD191F"/>
    <w:p w14:paraId="73CA4318" w14:textId="77777777" w:rsidR="00AC3D7D" w:rsidRDefault="00AC3D7D"/>
    <w:p w14:paraId="317CF3AB" w14:textId="77777777" w:rsidR="00AC3D7D" w:rsidRDefault="00AC3D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650"/>
        <w:gridCol w:w="1610"/>
        <w:gridCol w:w="1736"/>
        <w:gridCol w:w="1666"/>
      </w:tblGrid>
      <w:tr w:rsidR="00AC3D7D" w14:paraId="0C0600ED" w14:textId="77777777" w:rsidTr="008244F4">
        <w:tc>
          <w:tcPr>
            <w:tcW w:w="1984" w:type="dxa"/>
            <w:shd w:val="clear" w:color="auto" w:fill="auto"/>
          </w:tcPr>
          <w:p w14:paraId="219CBC04" w14:textId="77777777" w:rsidR="00AC3D7D" w:rsidRPr="008244F4" w:rsidRDefault="00AC3D7D">
            <w:pPr>
              <w:rPr>
                <w:rFonts w:ascii="Arial" w:hAnsi="Arial" w:cs="Arial"/>
                <w:b/>
                <w:sz w:val="20"/>
                <w:szCs w:val="20"/>
              </w:rPr>
            </w:pPr>
            <w:r w:rsidRPr="008244F4">
              <w:rPr>
                <w:rFonts w:ascii="Arial" w:hAnsi="Arial" w:cs="Arial"/>
                <w:b/>
                <w:sz w:val="20"/>
                <w:szCs w:val="20"/>
              </w:rPr>
              <w:t>Risk Rating</w:t>
            </w:r>
          </w:p>
        </w:tc>
        <w:tc>
          <w:tcPr>
            <w:tcW w:w="1650" w:type="dxa"/>
            <w:shd w:val="clear" w:color="auto" w:fill="92D050"/>
          </w:tcPr>
          <w:p w14:paraId="14E5B794" w14:textId="77777777" w:rsidR="00AC3D7D" w:rsidRPr="008244F4" w:rsidRDefault="00AC3D7D" w:rsidP="008244F4">
            <w:pPr>
              <w:jc w:val="center"/>
              <w:rPr>
                <w:rFonts w:ascii="Arial" w:hAnsi="Arial" w:cs="Arial"/>
                <w:b/>
                <w:sz w:val="20"/>
                <w:szCs w:val="20"/>
              </w:rPr>
            </w:pPr>
            <w:r w:rsidRPr="008244F4">
              <w:rPr>
                <w:rFonts w:ascii="Arial" w:hAnsi="Arial" w:cs="Arial"/>
                <w:b/>
                <w:sz w:val="20"/>
                <w:szCs w:val="20"/>
              </w:rPr>
              <w:t>Low</w:t>
            </w:r>
          </w:p>
        </w:tc>
        <w:tc>
          <w:tcPr>
            <w:tcW w:w="1610" w:type="dxa"/>
            <w:shd w:val="clear" w:color="auto" w:fill="FFFF00"/>
          </w:tcPr>
          <w:p w14:paraId="4BC05F3D" w14:textId="77777777" w:rsidR="00AC3D7D" w:rsidRPr="008244F4" w:rsidRDefault="00AC3D7D" w:rsidP="008244F4">
            <w:pPr>
              <w:jc w:val="center"/>
              <w:rPr>
                <w:rFonts w:ascii="Arial" w:hAnsi="Arial" w:cs="Arial"/>
                <w:b/>
                <w:sz w:val="20"/>
                <w:szCs w:val="20"/>
              </w:rPr>
            </w:pPr>
            <w:r w:rsidRPr="008244F4">
              <w:rPr>
                <w:rFonts w:ascii="Arial" w:hAnsi="Arial" w:cs="Arial"/>
                <w:b/>
                <w:sz w:val="20"/>
                <w:szCs w:val="20"/>
              </w:rPr>
              <w:t>Medium</w:t>
            </w:r>
          </w:p>
        </w:tc>
        <w:tc>
          <w:tcPr>
            <w:tcW w:w="1736" w:type="dxa"/>
            <w:shd w:val="clear" w:color="auto" w:fill="FFC000"/>
          </w:tcPr>
          <w:p w14:paraId="2E128306" w14:textId="77777777" w:rsidR="00AC3D7D" w:rsidRPr="008244F4" w:rsidRDefault="00AC3D7D" w:rsidP="008244F4">
            <w:pPr>
              <w:jc w:val="center"/>
              <w:rPr>
                <w:rFonts w:ascii="Arial" w:hAnsi="Arial" w:cs="Arial"/>
                <w:b/>
                <w:sz w:val="20"/>
                <w:szCs w:val="20"/>
              </w:rPr>
            </w:pPr>
            <w:r w:rsidRPr="008244F4">
              <w:rPr>
                <w:rFonts w:ascii="Arial" w:hAnsi="Arial" w:cs="Arial"/>
                <w:b/>
                <w:sz w:val="20"/>
                <w:szCs w:val="20"/>
              </w:rPr>
              <w:t>High</w:t>
            </w:r>
          </w:p>
        </w:tc>
        <w:tc>
          <w:tcPr>
            <w:tcW w:w="1666" w:type="dxa"/>
            <w:shd w:val="clear" w:color="auto" w:fill="FF0000"/>
          </w:tcPr>
          <w:p w14:paraId="17394B2F" w14:textId="77777777" w:rsidR="00AC3D7D" w:rsidRPr="008244F4" w:rsidRDefault="00AC3D7D" w:rsidP="008244F4">
            <w:pPr>
              <w:jc w:val="center"/>
              <w:rPr>
                <w:rFonts w:ascii="Arial" w:hAnsi="Arial" w:cs="Arial"/>
                <w:b/>
                <w:sz w:val="20"/>
                <w:szCs w:val="20"/>
              </w:rPr>
            </w:pPr>
            <w:r w:rsidRPr="008244F4">
              <w:rPr>
                <w:rFonts w:ascii="Arial" w:hAnsi="Arial" w:cs="Arial"/>
                <w:b/>
                <w:sz w:val="20"/>
                <w:szCs w:val="20"/>
              </w:rPr>
              <w:t>Very High</w:t>
            </w:r>
          </w:p>
        </w:tc>
      </w:tr>
    </w:tbl>
    <w:p w14:paraId="5D5E3613" w14:textId="77777777" w:rsidR="00C316DF" w:rsidRDefault="00C316DF" w:rsidP="00C316DF">
      <w:pPr>
        <w:jc w:val="both"/>
        <w:rPr>
          <w:rFonts w:ascii="Arial" w:hAnsi="Arial" w:cs="Arial"/>
          <w:sz w:val="20"/>
          <w:szCs w:val="20"/>
        </w:rPr>
      </w:pPr>
    </w:p>
    <w:p w14:paraId="024D56AA" w14:textId="77777777" w:rsidR="00C316DF" w:rsidRDefault="00C316DF" w:rsidP="00C316DF">
      <w:pPr>
        <w:jc w:val="both"/>
        <w:rPr>
          <w:rFonts w:ascii="Arial" w:hAnsi="Arial" w:cs="Arial"/>
          <w:sz w:val="20"/>
          <w:szCs w:val="20"/>
        </w:rPr>
      </w:pPr>
    </w:p>
    <w:p w14:paraId="6C02707A" w14:textId="77777777" w:rsidR="00AC3D7D" w:rsidRDefault="00AC3D7D" w:rsidP="00C316DF">
      <w:pPr>
        <w:jc w:val="both"/>
        <w:rPr>
          <w:rFonts w:ascii="Arial" w:hAnsi="Arial" w:cs="Arial"/>
          <w:sz w:val="20"/>
          <w:szCs w:val="20"/>
        </w:rPr>
      </w:pPr>
      <w:r>
        <w:rPr>
          <w:rFonts w:ascii="Arial" w:hAnsi="Arial" w:cs="Arial"/>
          <w:sz w:val="20"/>
          <w:szCs w:val="20"/>
        </w:rPr>
        <w:t>Based upon the following Risk Assessment these works have been classified as:</w:t>
      </w:r>
    </w:p>
    <w:p w14:paraId="34A1E56B" w14:textId="77777777" w:rsidR="00AC3D7D" w:rsidRDefault="00AC3D7D" w:rsidP="00AC3D7D">
      <w:pPr>
        <w:rPr>
          <w:rFonts w:ascii="Arial" w:hAnsi="Arial" w:cs="Arial"/>
          <w:sz w:val="20"/>
          <w:szCs w:val="20"/>
        </w:rPr>
      </w:pPr>
    </w:p>
    <w:p w14:paraId="41EB1668" w14:textId="77777777" w:rsidR="00AC3D7D" w:rsidRDefault="00AC3D7D" w:rsidP="00AC3D7D">
      <w:pPr>
        <w:rPr>
          <w:rFonts w:ascii="Arial" w:hAnsi="Arial" w:cs="Arial"/>
          <w:sz w:val="20"/>
          <w:szCs w:val="20"/>
        </w:rPr>
      </w:pPr>
    </w:p>
    <w:p w14:paraId="72C77A21" w14:textId="77777777" w:rsidR="00AC3D7D" w:rsidRDefault="00AC3D7D" w:rsidP="0011005E">
      <w:pPr>
        <w:numPr>
          <w:ilvl w:val="0"/>
          <w:numId w:val="2"/>
        </w:numPr>
        <w:rPr>
          <w:rFonts w:ascii="Arial" w:hAnsi="Arial" w:cs="Arial"/>
          <w:sz w:val="20"/>
          <w:szCs w:val="20"/>
        </w:rPr>
      </w:pPr>
      <w:r>
        <w:rPr>
          <w:rFonts w:ascii="Arial" w:hAnsi="Arial" w:cs="Arial"/>
          <w:sz w:val="20"/>
          <w:szCs w:val="20"/>
        </w:rPr>
        <w:t>Low risk</w:t>
      </w:r>
      <w:r w:rsidR="0011005E">
        <w:rPr>
          <w:rFonts w:ascii="Arial" w:hAnsi="Arial" w:cs="Arial"/>
          <w:sz w:val="20"/>
          <w:szCs w:val="20"/>
        </w:rPr>
        <w:tab/>
      </w:r>
      <w:r w:rsidR="0011005E">
        <w:rPr>
          <w:rFonts w:ascii="Arial" w:hAnsi="Arial" w:cs="Arial"/>
          <w:sz w:val="20"/>
          <w:szCs w:val="20"/>
        </w:rPr>
        <w:tab/>
      </w:r>
      <w:r w:rsidR="0011005E">
        <w:rPr>
          <w:rFonts w:ascii="Arial" w:hAnsi="Arial" w:cs="Arial"/>
          <w:sz w:val="20"/>
          <w:szCs w:val="20"/>
        </w:rPr>
        <w:sym w:font="Wingdings" w:char="F06F"/>
      </w:r>
    </w:p>
    <w:p w14:paraId="69A548D5" w14:textId="77777777" w:rsidR="00AC3D7D" w:rsidRDefault="00AC3D7D" w:rsidP="00AC3D7D">
      <w:pPr>
        <w:rPr>
          <w:rFonts w:ascii="Arial" w:hAnsi="Arial" w:cs="Arial"/>
          <w:sz w:val="20"/>
          <w:szCs w:val="20"/>
        </w:rPr>
      </w:pPr>
    </w:p>
    <w:p w14:paraId="04E81589" w14:textId="77777777" w:rsidR="00AC3D7D" w:rsidRDefault="00AC3D7D" w:rsidP="0011005E">
      <w:pPr>
        <w:numPr>
          <w:ilvl w:val="0"/>
          <w:numId w:val="2"/>
        </w:numPr>
        <w:rPr>
          <w:rFonts w:ascii="Arial" w:hAnsi="Arial" w:cs="Arial"/>
          <w:sz w:val="20"/>
          <w:szCs w:val="20"/>
        </w:rPr>
      </w:pPr>
      <w:r>
        <w:rPr>
          <w:rFonts w:ascii="Arial" w:hAnsi="Arial" w:cs="Arial"/>
          <w:sz w:val="20"/>
          <w:szCs w:val="20"/>
        </w:rPr>
        <w:t>Medium risk</w:t>
      </w:r>
      <w:r w:rsidR="0011005E">
        <w:rPr>
          <w:rFonts w:ascii="Arial" w:hAnsi="Arial" w:cs="Arial"/>
          <w:sz w:val="20"/>
          <w:szCs w:val="20"/>
        </w:rPr>
        <w:tab/>
      </w:r>
      <w:r w:rsidR="0011005E">
        <w:rPr>
          <w:rFonts w:ascii="Arial" w:hAnsi="Arial" w:cs="Arial"/>
          <w:sz w:val="20"/>
          <w:szCs w:val="20"/>
        </w:rPr>
        <w:tab/>
      </w:r>
      <w:r w:rsidR="0011005E">
        <w:rPr>
          <w:rFonts w:ascii="Arial" w:hAnsi="Arial" w:cs="Arial"/>
          <w:sz w:val="20"/>
          <w:szCs w:val="20"/>
        </w:rPr>
        <w:sym w:font="Wingdings" w:char="F06F"/>
      </w:r>
    </w:p>
    <w:p w14:paraId="568EC970" w14:textId="77777777" w:rsidR="00AC3D7D" w:rsidRDefault="00AC3D7D" w:rsidP="00AC3D7D">
      <w:pPr>
        <w:rPr>
          <w:rFonts w:ascii="Arial" w:hAnsi="Arial" w:cs="Arial"/>
          <w:sz w:val="20"/>
          <w:szCs w:val="20"/>
        </w:rPr>
      </w:pPr>
    </w:p>
    <w:p w14:paraId="3ED2AF05" w14:textId="5AD2A2DB" w:rsidR="00AC3D7D" w:rsidRDefault="00AC3D7D" w:rsidP="0011005E">
      <w:pPr>
        <w:numPr>
          <w:ilvl w:val="0"/>
          <w:numId w:val="2"/>
        </w:numPr>
        <w:rPr>
          <w:rFonts w:ascii="Arial" w:hAnsi="Arial" w:cs="Arial"/>
          <w:sz w:val="20"/>
          <w:szCs w:val="20"/>
        </w:rPr>
      </w:pPr>
      <w:r>
        <w:rPr>
          <w:rFonts w:ascii="Arial" w:hAnsi="Arial" w:cs="Arial"/>
          <w:sz w:val="20"/>
          <w:szCs w:val="20"/>
        </w:rPr>
        <w:t>High risk</w:t>
      </w:r>
      <w:r w:rsidR="0011005E">
        <w:rPr>
          <w:rFonts w:ascii="Arial" w:hAnsi="Arial" w:cs="Arial"/>
          <w:sz w:val="20"/>
          <w:szCs w:val="20"/>
        </w:rPr>
        <w:tab/>
      </w:r>
      <w:r w:rsidR="0011005E">
        <w:rPr>
          <w:rFonts w:ascii="Arial" w:hAnsi="Arial" w:cs="Arial"/>
          <w:sz w:val="20"/>
          <w:szCs w:val="20"/>
        </w:rPr>
        <w:tab/>
      </w:r>
      <w:r w:rsidR="00A9544C">
        <w:rPr>
          <w:rFonts w:ascii="Arial" w:hAnsi="Arial" w:cs="Arial"/>
          <w:sz w:val="20"/>
          <w:szCs w:val="20"/>
        </w:rPr>
        <w:sym w:font="Wingdings" w:char="F0FE"/>
      </w:r>
      <w:r w:rsidR="00A9544C">
        <w:rPr>
          <w:rFonts w:ascii="Arial" w:hAnsi="Arial" w:cs="Arial"/>
          <w:sz w:val="20"/>
          <w:szCs w:val="20"/>
        </w:rPr>
        <w:tab/>
      </w:r>
      <w:r w:rsidR="00A9544C">
        <w:rPr>
          <w:rFonts w:ascii="Arial" w:hAnsi="Arial" w:cs="Arial"/>
          <w:b/>
        </w:rPr>
        <w:t>Due to working at height</w:t>
      </w:r>
    </w:p>
    <w:p w14:paraId="33912AC9" w14:textId="77777777" w:rsidR="00AC3D7D" w:rsidRDefault="00AC3D7D" w:rsidP="00AC3D7D">
      <w:pPr>
        <w:rPr>
          <w:rFonts w:ascii="Arial" w:hAnsi="Arial" w:cs="Arial"/>
          <w:sz w:val="20"/>
          <w:szCs w:val="20"/>
        </w:rPr>
      </w:pPr>
    </w:p>
    <w:p w14:paraId="57A53D9C" w14:textId="77777777" w:rsidR="00AC3D7D" w:rsidRPr="00A9544C" w:rsidRDefault="00AC3D7D" w:rsidP="0011005E">
      <w:pPr>
        <w:numPr>
          <w:ilvl w:val="0"/>
          <w:numId w:val="2"/>
        </w:numPr>
        <w:rPr>
          <w:rFonts w:ascii="Arial" w:hAnsi="Arial" w:cs="Arial"/>
          <w:sz w:val="20"/>
          <w:szCs w:val="20"/>
        </w:rPr>
      </w:pPr>
      <w:r>
        <w:rPr>
          <w:rFonts w:ascii="Arial" w:hAnsi="Arial" w:cs="Arial"/>
          <w:sz w:val="20"/>
          <w:szCs w:val="20"/>
        </w:rPr>
        <w:t>Very High</w:t>
      </w:r>
      <w:r w:rsidR="0011005E">
        <w:rPr>
          <w:rFonts w:ascii="Arial" w:hAnsi="Arial" w:cs="Arial"/>
          <w:sz w:val="20"/>
          <w:szCs w:val="20"/>
        </w:rPr>
        <w:t xml:space="preserve"> risk</w:t>
      </w:r>
      <w:r w:rsidR="0011005E">
        <w:rPr>
          <w:rFonts w:ascii="Arial" w:hAnsi="Arial" w:cs="Arial"/>
          <w:sz w:val="20"/>
          <w:szCs w:val="20"/>
        </w:rPr>
        <w:tab/>
      </w:r>
      <w:r w:rsidR="0011005E">
        <w:rPr>
          <w:rFonts w:ascii="Arial" w:hAnsi="Arial" w:cs="Arial"/>
          <w:sz w:val="20"/>
          <w:szCs w:val="20"/>
        </w:rPr>
        <w:tab/>
      </w:r>
      <w:r w:rsidR="00920371">
        <w:rPr>
          <w:rFonts w:ascii="Arial" w:hAnsi="Arial" w:cs="Arial"/>
          <w:sz w:val="20"/>
          <w:szCs w:val="20"/>
        </w:rPr>
        <w:sym w:font="Wingdings" w:char="F06F"/>
      </w:r>
      <w:r w:rsidR="00B13284">
        <w:rPr>
          <w:rFonts w:ascii="Arial" w:hAnsi="Arial" w:cs="Arial"/>
          <w:b/>
        </w:rPr>
        <w:tab/>
      </w:r>
    </w:p>
    <w:p w14:paraId="3D87BF5C" w14:textId="77777777" w:rsidR="00A9544C" w:rsidRDefault="00A9544C" w:rsidP="00A9544C">
      <w:pPr>
        <w:rPr>
          <w:rFonts w:ascii="Arial" w:hAnsi="Arial" w:cs="Arial"/>
          <w:b/>
        </w:rPr>
      </w:pPr>
    </w:p>
    <w:p w14:paraId="6EDBFD8A" w14:textId="77777777" w:rsidR="00A9544C" w:rsidRDefault="00A9544C" w:rsidP="00A9544C">
      <w:pPr>
        <w:rPr>
          <w:rFonts w:ascii="Arial" w:hAnsi="Arial" w:cs="Arial"/>
          <w:b/>
        </w:rPr>
      </w:pPr>
    </w:p>
    <w:p w14:paraId="63231DEF" w14:textId="089C6ADD" w:rsidR="00A9544C" w:rsidRPr="00B13284" w:rsidRDefault="00521DB5" w:rsidP="00A9544C">
      <w:pPr>
        <w:rPr>
          <w:rFonts w:ascii="Arial" w:hAnsi="Arial" w:cs="Arial"/>
          <w:sz w:val="20"/>
          <w:szCs w:val="20"/>
        </w:rPr>
        <w:sectPr w:rsidR="00A9544C" w:rsidRPr="00B13284" w:rsidSect="00ED4B43">
          <w:footerReference w:type="default" r:id="rId8"/>
          <w:pgSz w:w="11906" w:h="16838" w:code="9"/>
          <w:pgMar w:top="567" w:right="567" w:bottom="567" w:left="1134" w:header="709" w:footer="709" w:gutter="0"/>
          <w:cols w:space="708"/>
          <w:docGrid w:linePitch="360"/>
        </w:sectPr>
      </w:pPr>
      <w:r>
        <w:rPr>
          <w:rFonts w:ascii="Arial" w:hAnsi="Arial" w:cs="Arial"/>
          <w:sz w:val="20"/>
          <w:szCs w:val="20"/>
        </w:rPr>
        <w:t>The Contractor is expected to put into place mitigation measures to protect against the risk identified.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632"/>
        <w:gridCol w:w="16"/>
        <w:gridCol w:w="2862"/>
        <w:gridCol w:w="18"/>
        <w:gridCol w:w="2880"/>
        <w:gridCol w:w="2205"/>
        <w:gridCol w:w="567"/>
        <w:gridCol w:w="567"/>
        <w:gridCol w:w="567"/>
        <w:gridCol w:w="5606"/>
      </w:tblGrid>
      <w:tr w:rsidR="00CD5948" w:rsidRPr="002C2E5F" w14:paraId="575B2922" w14:textId="77777777" w:rsidTr="00535B4C">
        <w:trPr>
          <w:cantSplit/>
          <w:tblHeader/>
        </w:trPr>
        <w:tc>
          <w:tcPr>
            <w:tcW w:w="648" w:type="dxa"/>
            <w:gridSpan w:val="2"/>
            <w:vMerge w:val="restart"/>
            <w:tcBorders>
              <w:top w:val="single" w:sz="12" w:space="0" w:color="auto"/>
              <w:left w:val="single" w:sz="12" w:space="0" w:color="auto"/>
              <w:bottom w:val="single" w:sz="12" w:space="0" w:color="auto"/>
              <w:right w:val="single" w:sz="2" w:space="0" w:color="auto"/>
            </w:tcBorders>
            <w:shd w:val="clear" w:color="auto" w:fill="auto"/>
            <w:vAlign w:val="center"/>
          </w:tcPr>
          <w:p w14:paraId="55404D83" w14:textId="77777777" w:rsidR="00CD5948" w:rsidRPr="002C2E5F" w:rsidRDefault="00CD5948" w:rsidP="00047823">
            <w:pPr>
              <w:jc w:val="center"/>
              <w:rPr>
                <w:rFonts w:ascii="Arial" w:eastAsia="Arial Unicode MS" w:hAnsi="Arial" w:cs="Arial"/>
                <w:bCs/>
                <w:sz w:val="20"/>
                <w:szCs w:val="20"/>
              </w:rPr>
            </w:pPr>
            <w:r w:rsidRPr="002C2E5F">
              <w:rPr>
                <w:rFonts w:ascii="Arial" w:eastAsia="Arial Unicode MS" w:hAnsi="Arial" w:cs="Arial"/>
                <w:bCs/>
                <w:sz w:val="20"/>
                <w:szCs w:val="20"/>
              </w:rPr>
              <w:lastRenderedPageBreak/>
              <w:t xml:space="preserve">Ref </w:t>
            </w:r>
          </w:p>
        </w:tc>
        <w:tc>
          <w:tcPr>
            <w:tcW w:w="2862" w:type="dxa"/>
            <w:vMerge w:val="restart"/>
            <w:tcBorders>
              <w:top w:val="single" w:sz="12" w:space="0" w:color="auto"/>
              <w:left w:val="single" w:sz="2" w:space="0" w:color="auto"/>
              <w:bottom w:val="single" w:sz="12" w:space="0" w:color="auto"/>
              <w:right w:val="single" w:sz="2" w:space="0" w:color="auto"/>
            </w:tcBorders>
            <w:shd w:val="clear" w:color="auto" w:fill="auto"/>
            <w:vAlign w:val="center"/>
          </w:tcPr>
          <w:p w14:paraId="1EEA85D1" w14:textId="77777777" w:rsidR="00CD5948" w:rsidRPr="002C2E5F" w:rsidRDefault="00CD5948" w:rsidP="00047823">
            <w:pPr>
              <w:jc w:val="center"/>
              <w:rPr>
                <w:rFonts w:ascii="Arial" w:eastAsia="Arial Unicode MS" w:hAnsi="Arial" w:cs="Arial"/>
                <w:bCs/>
                <w:sz w:val="20"/>
                <w:szCs w:val="20"/>
              </w:rPr>
            </w:pPr>
            <w:r w:rsidRPr="002C2E5F">
              <w:rPr>
                <w:rFonts w:ascii="Arial" w:eastAsia="Arial Unicode MS" w:hAnsi="Arial" w:cs="Arial"/>
                <w:bCs/>
                <w:sz w:val="20"/>
                <w:szCs w:val="20"/>
              </w:rPr>
              <w:t>Hazard</w:t>
            </w:r>
          </w:p>
        </w:tc>
        <w:tc>
          <w:tcPr>
            <w:tcW w:w="2898" w:type="dxa"/>
            <w:gridSpan w:val="2"/>
            <w:vMerge w:val="restart"/>
            <w:tcBorders>
              <w:top w:val="single" w:sz="12" w:space="0" w:color="auto"/>
              <w:left w:val="single" w:sz="2" w:space="0" w:color="auto"/>
              <w:bottom w:val="single" w:sz="12" w:space="0" w:color="auto"/>
              <w:right w:val="single" w:sz="2" w:space="0" w:color="auto"/>
            </w:tcBorders>
            <w:shd w:val="clear" w:color="auto" w:fill="auto"/>
            <w:vAlign w:val="center"/>
          </w:tcPr>
          <w:p w14:paraId="261C53A2" w14:textId="77777777" w:rsidR="00CD5948" w:rsidRPr="002C2E5F" w:rsidRDefault="00CD5948" w:rsidP="00047823">
            <w:pPr>
              <w:pStyle w:val="Heading2"/>
              <w:rPr>
                <w:rFonts w:ascii="Arial" w:eastAsia="Arial Unicode MS" w:hAnsi="Arial" w:cs="Arial"/>
                <w:b w:val="0"/>
                <w:sz w:val="20"/>
                <w:szCs w:val="20"/>
              </w:rPr>
            </w:pPr>
            <w:r w:rsidRPr="002C2E5F">
              <w:rPr>
                <w:rFonts w:ascii="Arial" w:eastAsia="Arial Unicode MS" w:hAnsi="Arial" w:cs="Arial"/>
                <w:b w:val="0"/>
                <w:sz w:val="20"/>
                <w:szCs w:val="20"/>
              </w:rPr>
              <w:t>Risk</w:t>
            </w:r>
          </w:p>
        </w:tc>
        <w:tc>
          <w:tcPr>
            <w:tcW w:w="2205" w:type="dxa"/>
            <w:vMerge w:val="restart"/>
            <w:tcBorders>
              <w:top w:val="single" w:sz="12" w:space="0" w:color="auto"/>
              <w:left w:val="single" w:sz="2" w:space="0" w:color="auto"/>
              <w:bottom w:val="single" w:sz="12" w:space="0" w:color="auto"/>
              <w:right w:val="single" w:sz="4" w:space="0" w:color="auto"/>
            </w:tcBorders>
            <w:shd w:val="clear" w:color="auto" w:fill="auto"/>
            <w:vAlign w:val="center"/>
          </w:tcPr>
          <w:p w14:paraId="27C123E0" w14:textId="77777777" w:rsidR="00CD5948" w:rsidRPr="002C2E5F" w:rsidRDefault="00CD5948" w:rsidP="00047823">
            <w:pPr>
              <w:pStyle w:val="Heading2"/>
              <w:rPr>
                <w:rFonts w:ascii="Arial" w:eastAsia="Arial Unicode MS" w:hAnsi="Arial" w:cs="Arial"/>
                <w:b w:val="0"/>
                <w:sz w:val="20"/>
                <w:szCs w:val="20"/>
              </w:rPr>
            </w:pPr>
            <w:r w:rsidRPr="002C2E5F">
              <w:rPr>
                <w:rFonts w:ascii="Arial" w:eastAsia="Arial Unicode MS" w:hAnsi="Arial" w:cs="Arial"/>
                <w:b w:val="0"/>
                <w:sz w:val="20"/>
                <w:szCs w:val="20"/>
              </w:rPr>
              <w:t>Persons at Risk</w:t>
            </w:r>
          </w:p>
        </w:tc>
        <w:tc>
          <w:tcPr>
            <w:tcW w:w="1701" w:type="dxa"/>
            <w:gridSpan w:val="3"/>
            <w:tcBorders>
              <w:top w:val="single" w:sz="12" w:space="0" w:color="auto"/>
              <w:left w:val="single" w:sz="4" w:space="0" w:color="auto"/>
              <w:bottom w:val="single" w:sz="4" w:space="0" w:color="auto"/>
              <w:right w:val="single" w:sz="4" w:space="0" w:color="auto"/>
            </w:tcBorders>
            <w:shd w:val="clear" w:color="auto" w:fill="auto"/>
            <w:vAlign w:val="center"/>
          </w:tcPr>
          <w:p w14:paraId="378A20CB" w14:textId="77777777" w:rsidR="00CD5948" w:rsidRPr="002C2E5F" w:rsidRDefault="00CD5948" w:rsidP="003479B6">
            <w:pPr>
              <w:pStyle w:val="Heading2"/>
              <w:rPr>
                <w:rFonts w:ascii="Arial" w:eastAsia="Arial Unicode MS" w:hAnsi="Arial" w:cs="Arial"/>
                <w:b w:val="0"/>
                <w:sz w:val="20"/>
                <w:szCs w:val="20"/>
              </w:rPr>
            </w:pPr>
            <w:r w:rsidRPr="002C2E5F">
              <w:rPr>
                <w:rFonts w:ascii="Arial" w:eastAsia="Arial Unicode MS" w:hAnsi="Arial" w:cs="Arial"/>
                <w:b w:val="0"/>
                <w:bCs w:val="0"/>
                <w:sz w:val="20"/>
                <w:szCs w:val="20"/>
              </w:rPr>
              <w:t xml:space="preserve">Rating </w:t>
            </w:r>
            <w:r w:rsidR="003479B6" w:rsidRPr="00D448BB">
              <w:rPr>
                <w:rFonts w:ascii="Arial" w:eastAsia="Arial Unicode MS" w:hAnsi="Arial" w:cs="Arial"/>
                <w:b w:val="0"/>
                <w:bCs w:val="0"/>
                <w:sz w:val="16"/>
                <w:szCs w:val="16"/>
              </w:rPr>
              <w:t>(L</w:t>
            </w:r>
            <w:r w:rsidR="00D448BB">
              <w:rPr>
                <w:rFonts w:ascii="Arial" w:eastAsia="Arial Unicode MS" w:hAnsi="Arial" w:cs="Arial"/>
                <w:b w:val="0"/>
                <w:bCs w:val="0"/>
                <w:sz w:val="16"/>
                <w:szCs w:val="16"/>
              </w:rPr>
              <w:t xml:space="preserve"> </w:t>
            </w:r>
            <w:r w:rsidR="003479B6" w:rsidRPr="00D448BB">
              <w:rPr>
                <w:rFonts w:ascii="Arial" w:eastAsia="Arial Unicode MS" w:hAnsi="Arial" w:cs="Arial"/>
                <w:b w:val="0"/>
                <w:bCs w:val="0"/>
                <w:sz w:val="16"/>
                <w:szCs w:val="16"/>
              </w:rPr>
              <w:t>x</w:t>
            </w:r>
            <w:r w:rsidR="00D448BB">
              <w:rPr>
                <w:rFonts w:ascii="Arial" w:eastAsia="Arial Unicode MS" w:hAnsi="Arial" w:cs="Arial"/>
                <w:b w:val="0"/>
                <w:bCs w:val="0"/>
                <w:sz w:val="16"/>
                <w:szCs w:val="16"/>
              </w:rPr>
              <w:t xml:space="preserve"> </w:t>
            </w:r>
            <w:r w:rsidR="003479B6" w:rsidRPr="00D448BB">
              <w:rPr>
                <w:rFonts w:ascii="Arial" w:eastAsia="Arial Unicode MS" w:hAnsi="Arial" w:cs="Arial"/>
                <w:b w:val="0"/>
                <w:bCs w:val="0"/>
                <w:sz w:val="16"/>
                <w:szCs w:val="16"/>
              </w:rPr>
              <w:t>S</w:t>
            </w:r>
            <w:r w:rsidR="00D448BB">
              <w:rPr>
                <w:rFonts w:ascii="Arial" w:eastAsia="Arial Unicode MS" w:hAnsi="Arial" w:cs="Arial"/>
                <w:b w:val="0"/>
                <w:bCs w:val="0"/>
                <w:sz w:val="16"/>
                <w:szCs w:val="16"/>
              </w:rPr>
              <w:t xml:space="preserve"> </w:t>
            </w:r>
            <w:r w:rsidRPr="00D448BB">
              <w:rPr>
                <w:rFonts w:ascii="Arial" w:eastAsia="Arial Unicode MS" w:hAnsi="Arial" w:cs="Arial"/>
                <w:b w:val="0"/>
                <w:bCs w:val="0"/>
                <w:sz w:val="16"/>
                <w:szCs w:val="16"/>
              </w:rPr>
              <w:t>=</w:t>
            </w:r>
            <w:r w:rsidR="00D448BB">
              <w:rPr>
                <w:rFonts w:ascii="Arial" w:eastAsia="Arial Unicode MS" w:hAnsi="Arial" w:cs="Arial"/>
                <w:b w:val="0"/>
                <w:bCs w:val="0"/>
                <w:sz w:val="16"/>
                <w:szCs w:val="16"/>
              </w:rPr>
              <w:t xml:space="preserve"> </w:t>
            </w:r>
            <w:r w:rsidR="003479B6" w:rsidRPr="00D448BB">
              <w:rPr>
                <w:rFonts w:ascii="Arial" w:eastAsia="Arial Unicode MS" w:hAnsi="Arial" w:cs="Arial"/>
                <w:b w:val="0"/>
                <w:bCs w:val="0"/>
                <w:sz w:val="16"/>
                <w:szCs w:val="16"/>
              </w:rPr>
              <w:t>R</w:t>
            </w:r>
            <w:r w:rsidRPr="00D448BB">
              <w:rPr>
                <w:rFonts w:ascii="Arial" w:eastAsia="Arial Unicode MS" w:hAnsi="Arial" w:cs="Arial"/>
                <w:b w:val="0"/>
                <w:bCs w:val="0"/>
                <w:sz w:val="16"/>
                <w:szCs w:val="16"/>
              </w:rPr>
              <w:t>)</w:t>
            </w:r>
          </w:p>
        </w:tc>
        <w:tc>
          <w:tcPr>
            <w:tcW w:w="5606" w:type="dxa"/>
            <w:vMerge w:val="restart"/>
            <w:tcBorders>
              <w:top w:val="single" w:sz="12" w:space="0" w:color="auto"/>
              <w:left w:val="single" w:sz="4" w:space="0" w:color="auto"/>
              <w:bottom w:val="single" w:sz="12" w:space="0" w:color="auto"/>
              <w:right w:val="single" w:sz="12" w:space="0" w:color="auto"/>
            </w:tcBorders>
            <w:shd w:val="clear" w:color="auto" w:fill="auto"/>
            <w:vAlign w:val="center"/>
          </w:tcPr>
          <w:p w14:paraId="4918CC1C" w14:textId="77777777" w:rsidR="00CD5948" w:rsidRPr="002C2E5F" w:rsidRDefault="00CD5948" w:rsidP="00047823">
            <w:pPr>
              <w:jc w:val="center"/>
              <w:rPr>
                <w:rFonts w:ascii="Arial" w:eastAsia="Arial Unicode MS" w:hAnsi="Arial" w:cs="Arial"/>
                <w:bCs/>
                <w:sz w:val="20"/>
                <w:szCs w:val="20"/>
              </w:rPr>
            </w:pPr>
            <w:r w:rsidRPr="002C2E5F">
              <w:rPr>
                <w:rFonts w:ascii="Arial" w:eastAsia="Arial Unicode MS" w:hAnsi="Arial" w:cs="Arial"/>
                <w:sz w:val="20"/>
                <w:szCs w:val="20"/>
              </w:rPr>
              <w:t>Mitigation measures</w:t>
            </w:r>
          </w:p>
        </w:tc>
      </w:tr>
      <w:tr w:rsidR="00CD5948" w:rsidRPr="002C2E5F" w14:paraId="74A4A145" w14:textId="77777777" w:rsidTr="00535B4C">
        <w:trPr>
          <w:cantSplit/>
          <w:tblHeader/>
        </w:trPr>
        <w:tc>
          <w:tcPr>
            <w:tcW w:w="648" w:type="dxa"/>
            <w:gridSpan w:val="2"/>
            <w:vMerge/>
            <w:tcBorders>
              <w:top w:val="single" w:sz="12" w:space="0" w:color="auto"/>
              <w:left w:val="single" w:sz="12" w:space="0" w:color="auto"/>
              <w:bottom w:val="single" w:sz="12" w:space="0" w:color="auto"/>
              <w:right w:val="single" w:sz="2" w:space="0" w:color="auto"/>
            </w:tcBorders>
            <w:shd w:val="clear" w:color="auto" w:fill="E6E6E6"/>
          </w:tcPr>
          <w:p w14:paraId="5F45EAD2" w14:textId="77777777" w:rsidR="00CD5948" w:rsidRPr="002C2E5F" w:rsidRDefault="00CD5948" w:rsidP="00047823">
            <w:pPr>
              <w:rPr>
                <w:rFonts w:ascii="Arial" w:hAnsi="Arial" w:cs="Arial"/>
                <w:sz w:val="20"/>
                <w:szCs w:val="20"/>
              </w:rPr>
            </w:pPr>
          </w:p>
        </w:tc>
        <w:tc>
          <w:tcPr>
            <w:tcW w:w="2862" w:type="dxa"/>
            <w:vMerge/>
            <w:tcBorders>
              <w:top w:val="single" w:sz="12" w:space="0" w:color="auto"/>
              <w:left w:val="single" w:sz="2" w:space="0" w:color="auto"/>
              <w:bottom w:val="single" w:sz="12" w:space="0" w:color="auto"/>
              <w:right w:val="single" w:sz="2" w:space="0" w:color="auto"/>
            </w:tcBorders>
            <w:shd w:val="clear" w:color="auto" w:fill="E6E6E6"/>
          </w:tcPr>
          <w:p w14:paraId="184E6298" w14:textId="77777777" w:rsidR="00CD5948" w:rsidRPr="002C2E5F" w:rsidRDefault="00CD5948" w:rsidP="00047823">
            <w:pPr>
              <w:rPr>
                <w:rFonts w:ascii="Arial" w:hAnsi="Arial" w:cs="Arial"/>
                <w:sz w:val="20"/>
                <w:szCs w:val="20"/>
              </w:rPr>
            </w:pPr>
          </w:p>
        </w:tc>
        <w:tc>
          <w:tcPr>
            <w:tcW w:w="2898" w:type="dxa"/>
            <w:gridSpan w:val="2"/>
            <w:vMerge/>
            <w:tcBorders>
              <w:top w:val="single" w:sz="12" w:space="0" w:color="auto"/>
              <w:left w:val="single" w:sz="2" w:space="0" w:color="auto"/>
              <w:bottom w:val="single" w:sz="12" w:space="0" w:color="auto"/>
              <w:right w:val="single" w:sz="2" w:space="0" w:color="auto"/>
            </w:tcBorders>
            <w:shd w:val="clear" w:color="auto" w:fill="E6E6E6"/>
          </w:tcPr>
          <w:p w14:paraId="12290EB4" w14:textId="77777777" w:rsidR="00CD5948" w:rsidRPr="002C2E5F" w:rsidRDefault="00CD5948" w:rsidP="00047823">
            <w:pPr>
              <w:rPr>
                <w:rFonts w:ascii="Arial" w:hAnsi="Arial" w:cs="Arial"/>
                <w:sz w:val="20"/>
                <w:szCs w:val="20"/>
              </w:rPr>
            </w:pPr>
          </w:p>
        </w:tc>
        <w:tc>
          <w:tcPr>
            <w:tcW w:w="2205" w:type="dxa"/>
            <w:vMerge/>
            <w:tcBorders>
              <w:top w:val="single" w:sz="12" w:space="0" w:color="auto"/>
              <w:left w:val="single" w:sz="2" w:space="0" w:color="auto"/>
              <w:bottom w:val="single" w:sz="12" w:space="0" w:color="auto"/>
            </w:tcBorders>
            <w:shd w:val="clear" w:color="auto" w:fill="E6E6E6"/>
          </w:tcPr>
          <w:p w14:paraId="4C25CCAE" w14:textId="77777777" w:rsidR="00CD5948" w:rsidRPr="002C2E5F" w:rsidRDefault="00CD5948" w:rsidP="00047823">
            <w:pPr>
              <w:rPr>
                <w:rFonts w:ascii="Arial" w:hAnsi="Arial" w:cs="Arial"/>
                <w:sz w:val="20"/>
                <w:szCs w:val="20"/>
              </w:rPr>
            </w:pPr>
          </w:p>
        </w:tc>
        <w:tc>
          <w:tcPr>
            <w:tcW w:w="567" w:type="dxa"/>
            <w:tcBorders>
              <w:top w:val="single" w:sz="4" w:space="0" w:color="auto"/>
              <w:bottom w:val="single" w:sz="12" w:space="0" w:color="auto"/>
            </w:tcBorders>
            <w:shd w:val="clear" w:color="auto" w:fill="auto"/>
            <w:vAlign w:val="center"/>
          </w:tcPr>
          <w:p w14:paraId="612A1F60" w14:textId="77777777" w:rsidR="00CD5948" w:rsidRPr="002C2E5F" w:rsidRDefault="00CD5948" w:rsidP="00047823">
            <w:pPr>
              <w:jc w:val="center"/>
              <w:rPr>
                <w:rFonts w:ascii="Arial" w:eastAsia="Arial Unicode MS" w:hAnsi="Arial" w:cs="Arial"/>
                <w:bCs/>
                <w:sz w:val="20"/>
                <w:szCs w:val="20"/>
              </w:rPr>
            </w:pPr>
            <w:r w:rsidRPr="002C2E5F">
              <w:rPr>
                <w:rFonts w:ascii="Arial" w:eastAsia="Arial Unicode MS" w:hAnsi="Arial" w:cs="Arial"/>
                <w:bCs/>
                <w:sz w:val="20"/>
                <w:szCs w:val="20"/>
              </w:rPr>
              <w:t>L</w:t>
            </w:r>
          </w:p>
        </w:tc>
        <w:tc>
          <w:tcPr>
            <w:tcW w:w="567" w:type="dxa"/>
            <w:tcBorders>
              <w:top w:val="single" w:sz="4" w:space="0" w:color="auto"/>
              <w:bottom w:val="single" w:sz="12" w:space="0" w:color="auto"/>
            </w:tcBorders>
            <w:shd w:val="clear" w:color="auto" w:fill="auto"/>
            <w:vAlign w:val="center"/>
          </w:tcPr>
          <w:p w14:paraId="2802A2DB" w14:textId="77777777" w:rsidR="00CD5948" w:rsidRPr="002C2E5F" w:rsidRDefault="00CD5948" w:rsidP="00047823">
            <w:pPr>
              <w:jc w:val="center"/>
              <w:rPr>
                <w:rFonts w:ascii="Arial" w:eastAsia="Arial Unicode MS" w:hAnsi="Arial" w:cs="Arial"/>
                <w:bCs/>
                <w:sz w:val="20"/>
                <w:szCs w:val="20"/>
              </w:rPr>
            </w:pPr>
            <w:r w:rsidRPr="002C2E5F">
              <w:rPr>
                <w:rFonts w:ascii="Arial" w:eastAsia="Arial Unicode MS" w:hAnsi="Arial" w:cs="Arial"/>
                <w:bCs/>
                <w:sz w:val="20"/>
                <w:szCs w:val="20"/>
              </w:rPr>
              <w:t>S</w:t>
            </w:r>
          </w:p>
        </w:tc>
        <w:tc>
          <w:tcPr>
            <w:tcW w:w="567" w:type="dxa"/>
            <w:tcBorders>
              <w:top w:val="single" w:sz="4" w:space="0" w:color="auto"/>
              <w:bottom w:val="single" w:sz="12" w:space="0" w:color="auto"/>
            </w:tcBorders>
            <w:shd w:val="clear" w:color="auto" w:fill="auto"/>
            <w:vAlign w:val="center"/>
          </w:tcPr>
          <w:p w14:paraId="082E8481" w14:textId="77777777" w:rsidR="00CD5948" w:rsidRPr="002C2E5F" w:rsidRDefault="00CD5948" w:rsidP="00047823">
            <w:pPr>
              <w:jc w:val="center"/>
              <w:rPr>
                <w:rFonts w:ascii="Arial" w:eastAsia="Arial Unicode MS" w:hAnsi="Arial" w:cs="Arial"/>
                <w:sz w:val="20"/>
                <w:szCs w:val="20"/>
              </w:rPr>
            </w:pPr>
            <w:r w:rsidRPr="002C2E5F">
              <w:rPr>
                <w:rFonts w:ascii="Arial" w:eastAsia="Arial Unicode MS" w:hAnsi="Arial" w:cs="Arial"/>
                <w:bCs/>
                <w:sz w:val="20"/>
                <w:szCs w:val="20"/>
              </w:rPr>
              <w:t>R</w:t>
            </w:r>
          </w:p>
        </w:tc>
        <w:tc>
          <w:tcPr>
            <w:tcW w:w="5606" w:type="dxa"/>
            <w:vMerge/>
            <w:tcBorders>
              <w:top w:val="single" w:sz="12" w:space="0" w:color="auto"/>
              <w:bottom w:val="single" w:sz="12" w:space="0" w:color="auto"/>
              <w:right w:val="single" w:sz="12" w:space="0" w:color="auto"/>
            </w:tcBorders>
            <w:shd w:val="clear" w:color="auto" w:fill="E6E6E6"/>
          </w:tcPr>
          <w:p w14:paraId="7B9DED46" w14:textId="77777777" w:rsidR="00CD5948" w:rsidRPr="002C2E5F" w:rsidRDefault="00CD5948" w:rsidP="00047823">
            <w:pPr>
              <w:jc w:val="center"/>
              <w:rPr>
                <w:rFonts w:ascii="Arial" w:hAnsi="Arial" w:cs="Arial"/>
                <w:sz w:val="20"/>
                <w:szCs w:val="20"/>
              </w:rPr>
            </w:pPr>
          </w:p>
        </w:tc>
      </w:tr>
      <w:tr w:rsidR="000F5B9C" w:rsidRPr="002C2E5F" w14:paraId="28940DD4" w14:textId="77777777" w:rsidTr="00535B4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Look w:val="01E0" w:firstRow="1" w:lastRow="1" w:firstColumn="1" w:lastColumn="1" w:noHBand="0" w:noVBand="0"/>
        </w:tblPrEx>
        <w:tc>
          <w:tcPr>
            <w:tcW w:w="632" w:type="dxa"/>
          </w:tcPr>
          <w:p w14:paraId="37E14D13" w14:textId="1279CF64" w:rsidR="000F5B9C" w:rsidRDefault="00C23F65" w:rsidP="005420C0">
            <w:pPr>
              <w:pStyle w:val="Header"/>
              <w:tabs>
                <w:tab w:val="clear" w:pos="4153"/>
                <w:tab w:val="clear" w:pos="8306"/>
              </w:tabs>
              <w:rPr>
                <w:rFonts w:ascii="Arial" w:hAnsi="Arial" w:cs="Arial"/>
                <w:sz w:val="20"/>
                <w:szCs w:val="20"/>
              </w:rPr>
            </w:pPr>
            <w:r>
              <w:rPr>
                <w:rFonts w:ascii="Arial" w:hAnsi="Arial" w:cs="Arial"/>
                <w:sz w:val="20"/>
                <w:szCs w:val="20"/>
              </w:rPr>
              <w:t>1.1</w:t>
            </w:r>
          </w:p>
        </w:tc>
        <w:tc>
          <w:tcPr>
            <w:tcW w:w="2896" w:type="dxa"/>
            <w:gridSpan w:val="3"/>
          </w:tcPr>
          <w:p w14:paraId="59569FD4" w14:textId="7918E1FF" w:rsidR="000F5B9C" w:rsidRDefault="000F5B9C" w:rsidP="005420C0">
            <w:pPr>
              <w:pStyle w:val="Header"/>
              <w:tabs>
                <w:tab w:val="clear" w:pos="4153"/>
                <w:tab w:val="clear" w:pos="8306"/>
              </w:tabs>
              <w:rPr>
                <w:rFonts w:ascii="Arial" w:hAnsi="Arial" w:cs="Arial"/>
                <w:sz w:val="20"/>
                <w:szCs w:val="20"/>
              </w:rPr>
            </w:pPr>
            <w:r>
              <w:rPr>
                <w:rFonts w:ascii="Arial" w:hAnsi="Arial" w:cs="Arial"/>
                <w:sz w:val="20"/>
                <w:szCs w:val="20"/>
              </w:rPr>
              <w:t xml:space="preserve">Existing Environment – Works </w:t>
            </w:r>
            <w:r w:rsidR="00E048D7">
              <w:rPr>
                <w:rFonts w:ascii="Arial" w:hAnsi="Arial" w:cs="Arial"/>
                <w:sz w:val="20"/>
                <w:szCs w:val="20"/>
              </w:rPr>
              <w:t>within the curtilage of</w:t>
            </w:r>
            <w:r>
              <w:rPr>
                <w:rFonts w:ascii="Arial" w:hAnsi="Arial" w:cs="Arial"/>
                <w:sz w:val="20"/>
                <w:szCs w:val="20"/>
              </w:rPr>
              <w:t xml:space="preserve"> a former </w:t>
            </w:r>
            <w:proofErr w:type="spellStart"/>
            <w:r>
              <w:rPr>
                <w:rFonts w:ascii="Arial" w:hAnsi="Arial" w:cs="Arial"/>
                <w:sz w:val="20"/>
                <w:szCs w:val="20"/>
              </w:rPr>
              <w:t>land</w:t>
            </w:r>
            <w:ins w:id="0" w:author="Bell, Graeme" w:date="2022-01-26T11:14:00Z">
              <w:r w:rsidR="00F86689">
                <w:rPr>
                  <w:rFonts w:ascii="Arial" w:hAnsi="Arial" w:cs="Arial"/>
                  <w:sz w:val="20"/>
                  <w:szCs w:val="20"/>
                </w:rPr>
                <w:t>fil</w:t>
              </w:r>
            </w:ins>
            <w:proofErr w:type="spellEnd"/>
            <w:r>
              <w:rPr>
                <w:rFonts w:ascii="Arial" w:hAnsi="Arial" w:cs="Arial"/>
                <w:sz w:val="20"/>
                <w:szCs w:val="20"/>
              </w:rPr>
              <w:t xml:space="preserve"> site</w:t>
            </w:r>
          </w:p>
        </w:tc>
        <w:tc>
          <w:tcPr>
            <w:tcW w:w="2880" w:type="dxa"/>
          </w:tcPr>
          <w:p w14:paraId="71902465" w14:textId="77777777" w:rsidR="000F5B9C" w:rsidRDefault="000F5B9C" w:rsidP="005420C0">
            <w:pPr>
              <w:pStyle w:val="Header"/>
              <w:tabs>
                <w:tab w:val="clear" w:pos="4153"/>
                <w:tab w:val="clear" w:pos="8306"/>
              </w:tabs>
              <w:rPr>
                <w:rFonts w:ascii="Arial" w:hAnsi="Arial" w:cs="Arial"/>
                <w:sz w:val="20"/>
                <w:szCs w:val="20"/>
              </w:rPr>
            </w:pPr>
            <w:r>
              <w:rPr>
                <w:rFonts w:ascii="Arial" w:hAnsi="Arial" w:cs="Arial"/>
                <w:sz w:val="20"/>
                <w:szCs w:val="20"/>
              </w:rPr>
              <w:t xml:space="preserve">Landfill site emissions </w:t>
            </w:r>
            <w:r w:rsidR="00E048D7">
              <w:rPr>
                <w:rFonts w:ascii="Arial" w:hAnsi="Arial" w:cs="Arial"/>
                <w:sz w:val="20"/>
                <w:szCs w:val="20"/>
              </w:rPr>
              <w:t>–</w:t>
            </w:r>
            <w:r>
              <w:rPr>
                <w:rFonts w:ascii="Arial" w:hAnsi="Arial" w:cs="Arial"/>
                <w:sz w:val="20"/>
                <w:szCs w:val="20"/>
              </w:rPr>
              <w:t xml:space="preserve"> </w:t>
            </w:r>
            <w:r w:rsidR="00E048D7">
              <w:rPr>
                <w:rFonts w:ascii="Arial" w:hAnsi="Arial" w:cs="Arial"/>
                <w:sz w:val="20"/>
                <w:szCs w:val="20"/>
              </w:rPr>
              <w:t>Landfill gas (fire and explosion)</w:t>
            </w:r>
          </w:p>
          <w:p w14:paraId="74325C29" w14:textId="77777777" w:rsidR="00E048D7" w:rsidRDefault="00E048D7" w:rsidP="005420C0">
            <w:pPr>
              <w:pStyle w:val="Header"/>
              <w:tabs>
                <w:tab w:val="clear" w:pos="4153"/>
                <w:tab w:val="clear" w:pos="8306"/>
              </w:tabs>
              <w:rPr>
                <w:rFonts w:ascii="Arial" w:hAnsi="Arial" w:cs="Arial"/>
                <w:sz w:val="20"/>
                <w:szCs w:val="20"/>
              </w:rPr>
            </w:pPr>
            <w:r>
              <w:rPr>
                <w:rFonts w:ascii="Arial" w:hAnsi="Arial" w:cs="Arial"/>
                <w:sz w:val="20"/>
                <w:szCs w:val="20"/>
              </w:rPr>
              <w:t>Landfill leachate (contaminated surface water)</w:t>
            </w:r>
          </w:p>
          <w:p w14:paraId="6B3E5E41" w14:textId="34557687" w:rsidR="00C23F65" w:rsidRDefault="00C23F65" w:rsidP="005420C0">
            <w:pPr>
              <w:pStyle w:val="Header"/>
              <w:tabs>
                <w:tab w:val="clear" w:pos="4153"/>
                <w:tab w:val="clear" w:pos="8306"/>
              </w:tabs>
              <w:rPr>
                <w:rFonts w:ascii="Arial" w:hAnsi="Arial" w:cs="Arial"/>
                <w:sz w:val="20"/>
                <w:szCs w:val="20"/>
              </w:rPr>
            </w:pPr>
            <w:r w:rsidRPr="00276E24">
              <w:rPr>
                <w:rFonts w:ascii="Arial" w:hAnsi="Arial" w:cs="Arial"/>
                <w:sz w:val="20"/>
                <w:szCs w:val="20"/>
              </w:rPr>
              <w:t>Risk of We</w:t>
            </w:r>
            <w:r>
              <w:rPr>
                <w:rFonts w:ascii="Arial" w:hAnsi="Arial" w:cs="Arial"/>
                <w:sz w:val="20"/>
                <w:szCs w:val="20"/>
              </w:rPr>
              <w:t>i</w:t>
            </w:r>
            <w:r w:rsidRPr="00276E24">
              <w:rPr>
                <w:rFonts w:ascii="Arial" w:hAnsi="Arial" w:cs="Arial"/>
                <w:sz w:val="20"/>
                <w:szCs w:val="20"/>
              </w:rPr>
              <w:t xml:space="preserve">l’s disease </w:t>
            </w:r>
          </w:p>
        </w:tc>
        <w:tc>
          <w:tcPr>
            <w:tcW w:w="2205" w:type="dxa"/>
          </w:tcPr>
          <w:p w14:paraId="52B2E670" w14:textId="09346529" w:rsidR="000F5B9C" w:rsidRDefault="000F5B9C" w:rsidP="005420C0">
            <w:pPr>
              <w:pStyle w:val="Header"/>
              <w:tabs>
                <w:tab w:val="clear" w:pos="4153"/>
                <w:tab w:val="clear" w:pos="8306"/>
              </w:tabs>
              <w:rPr>
                <w:rFonts w:ascii="Arial" w:hAnsi="Arial" w:cs="Arial"/>
                <w:sz w:val="20"/>
                <w:szCs w:val="20"/>
              </w:rPr>
            </w:pPr>
            <w:r>
              <w:rPr>
                <w:rFonts w:ascii="Arial" w:hAnsi="Arial" w:cs="Arial"/>
                <w:sz w:val="20"/>
                <w:szCs w:val="20"/>
              </w:rPr>
              <w:t>Contractor</w:t>
            </w:r>
          </w:p>
        </w:tc>
        <w:tc>
          <w:tcPr>
            <w:tcW w:w="567" w:type="dxa"/>
          </w:tcPr>
          <w:p w14:paraId="343F3639" w14:textId="4DB0E5D8" w:rsidR="000F5B9C" w:rsidRDefault="00C23F65" w:rsidP="00F231FF">
            <w:pPr>
              <w:pStyle w:val="Header"/>
              <w:tabs>
                <w:tab w:val="clear" w:pos="4153"/>
                <w:tab w:val="clear" w:pos="8306"/>
              </w:tabs>
              <w:jc w:val="center"/>
              <w:rPr>
                <w:rFonts w:ascii="Arial" w:hAnsi="Arial" w:cs="Arial"/>
                <w:sz w:val="20"/>
                <w:szCs w:val="20"/>
              </w:rPr>
            </w:pPr>
            <w:r>
              <w:rPr>
                <w:rFonts w:ascii="Arial" w:hAnsi="Arial" w:cs="Arial"/>
                <w:sz w:val="20"/>
                <w:szCs w:val="20"/>
              </w:rPr>
              <w:t>1</w:t>
            </w:r>
          </w:p>
        </w:tc>
        <w:tc>
          <w:tcPr>
            <w:tcW w:w="567" w:type="dxa"/>
          </w:tcPr>
          <w:p w14:paraId="780FF2E2" w14:textId="166E7047" w:rsidR="000F5B9C" w:rsidRDefault="00C23F65" w:rsidP="00F231FF">
            <w:pPr>
              <w:pStyle w:val="Header"/>
              <w:tabs>
                <w:tab w:val="clear" w:pos="4153"/>
                <w:tab w:val="clear" w:pos="8306"/>
              </w:tabs>
              <w:jc w:val="center"/>
              <w:rPr>
                <w:rFonts w:ascii="Arial" w:hAnsi="Arial" w:cs="Arial"/>
                <w:sz w:val="20"/>
                <w:szCs w:val="20"/>
              </w:rPr>
            </w:pPr>
            <w:r>
              <w:rPr>
                <w:rFonts w:ascii="Arial" w:hAnsi="Arial" w:cs="Arial"/>
                <w:sz w:val="20"/>
                <w:szCs w:val="20"/>
              </w:rPr>
              <w:t>3</w:t>
            </w:r>
          </w:p>
        </w:tc>
        <w:tc>
          <w:tcPr>
            <w:tcW w:w="567" w:type="dxa"/>
          </w:tcPr>
          <w:p w14:paraId="16E5C190" w14:textId="25D62158" w:rsidR="000F5B9C" w:rsidRDefault="00C23F65" w:rsidP="00F231FF">
            <w:pPr>
              <w:pStyle w:val="Header"/>
              <w:tabs>
                <w:tab w:val="clear" w:pos="4153"/>
                <w:tab w:val="clear" w:pos="8306"/>
              </w:tabs>
              <w:jc w:val="center"/>
              <w:rPr>
                <w:rFonts w:ascii="Arial" w:hAnsi="Arial" w:cs="Arial"/>
                <w:sz w:val="20"/>
                <w:szCs w:val="20"/>
              </w:rPr>
            </w:pPr>
            <w:r>
              <w:rPr>
                <w:rFonts w:ascii="Arial" w:hAnsi="Arial" w:cs="Arial"/>
                <w:sz w:val="20"/>
                <w:szCs w:val="20"/>
              </w:rPr>
              <w:t>3</w:t>
            </w:r>
          </w:p>
        </w:tc>
        <w:tc>
          <w:tcPr>
            <w:tcW w:w="5606" w:type="dxa"/>
          </w:tcPr>
          <w:p w14:paraId="0FD71455" w14:textId="77777777" w:rsidR="000F5B9C" w:rsidRDefault="000F5B9C" w:rsidP="005420C0">
            <w:pPr>
              <w:pStyle w:val="Header"/>
              <w:tabs>
                <w:tab w:val="clear" w:pos="4153"/>
                <w:tab w:val="clear" w:pos="8306"/>
              </w:tabs>
              <w:rPr>
                <w:rFonts w:ascii="Arial" w:hAnsi="Arial" w:cs="Arial"/>
                <w:sz w:val="20"/>
                <w:szCs w:val="20"/>
              </w:rPr>
            </w:pPr>
            <w:r>
              <w:rPr>
                <w:rFonts w:ascii="Arial" w:hAnsi="Arial" w:cs="Arial"/>
                <w:sz w:val="20"/>
                <w:szCs w:val="20"/>
              </w:rPr>
              <w:t xml:space="preserve">H&amp;S advice for a contractor working </w:t>
            </w:r>
            <w:r w:rsidR="00E048D7">
              <w:rPr>
                <w:rFonts w:ascii="Arial" w:hAnsi="Arial" w:cs="Arial"/>
                <w:sz w:val="20"/>
                <w:szCs w:val="20"/>
              </w:rPr>
              <w:t>o</w:t>
            </w:r>
            <w:r>
              <w:rPr>
                <w:rFonts w:ascii="Arial" w:hAnsi="Arial" w:cs="Arial"/>
                <w:sz w:val="20"/>
                <w:szCs w:val="20"/>
              </w:rPr>
              <w:t>n a former landfill sit</w:t>
            </w:r>
            <w:r w:rsidR="00E048D7">
              <w:rPr>
                <w:rFonts w:ascii="Arial" w:hAnsi="Arial" w:cs="Arial"/>
                <w:sz w:val="20"/>
                <w:szCs w:val="20"/>
              </w:rPr>
              <w:t>e included in the Contractor Information Pack</w:t>
            </w:r>
            <w:r w:rsidR="002A077D">
              <w:rPr>
                <w:rFonts w:ascii="Arial" w:hAnsi="Arial" w:cs="Arial"/>
                <w:sz w:val="20"/>
                <w:szCs w:val="20"/>
              </w:rPr>
              <w:t>.</w:t>
            </w:r>
          </w:p>
          <w:p w14:paraId="073F75BA" w14:textId="0B9ECDC9" w:rsidR="002A077D" w:rsidRDefault="002A077D" w:rsidP="005420C0">
            <w:pPr>
              <w:pStyle w:val="Header"/>
              <w:tabs>
                <w:tab w:val="clear" w:pos="4153"/>
                <w:tab w:val="clear" w:pos="8306"/>
              </w:tabs>
              <w:rPr>
                <w:rFonts w:ascii="Arial" w:hAnsi="Arial" w:cs="Arial"/>
                <w:sz w:val="20"/>
                <w:szCs w:val="20"/>
              </w:rPr>
            </w:pPr>
          </w:p>
        </w:tc>
      </w:tr>
      <w:tr w:rsidR="002A077D" w:rsidRPr="002C2E5F" w14:paraId="627D4C36" w14:textId="77777777" w:rsidTr="00535B4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Look w:val="01E0" w:firstRow="1" w:lastRow="1" w:firstColumn="1" w:lastColumn="1" w:noHBand="0" w:noVBand="0"/>
        </w:tblPrEx>
        <w:tc>
          <w:tcPr>
            <w:tcW w:w="632" w:type="dxa"/>
          </w:tcPr>
          <w:p w14:paraId="3456CFBE" w14:textId="66F57EBE" w:rsidR="002A077D" w:rsidRDefault="00C23F65" w:rsidP="005420C0">
            <w:pPr>
              <w:pStyle w:val="Header"/>
              <w:tabs>
                <w:tab w:val="clear" w:pos="4153"/>
                <w:tab w:val="clear" w:pos="8306"/>
              </w:tabs>
              <w:rPr>
                <w:rFonts w:ascii="Arial" w:hAnsi="Arial" w:cs="Arial"/>
                <w:sz w:val="20"/>
                <w:szCs w:val="20"/>
              </w:rPr>
            </w:pPr>
            <w:r>
              <w:rPr>
                <w:rFonts w:ascii="Arial" w:hAnsi="Arial" w:cs="Arial"/>
                <w:sz w:val="20"/>
                <w:szCs w:val="20"/>
              </w:rPr>
              <w:t>1.2</w:t>
            </w:r>
          </w:p>
        </w:tc>
        <w:tc>
          <w:tcPr>
            <w:tcW w:w="2896" w:type="dxa"/>
            <w:gridSpan w:val="3"/>
          </w:tcPr>
          <w:p w14:paraId="016C6E44" w14:textId="10FF301A" w:rsidR="002A077D" w:rsidRDefault="002A077D" w:rsidP="005420C0">
            <w:pPr>
              <w:pStyle w:val="Header"/>
              <w:tabs>
                <w:tab w:val="clear" w:pos="4153"/>
                <w:tab w:val="clear" w:pos="8306"/>
              </w:tabs>
              <w:rPr>
                <w:rFonts w:ascii="Arial" w:hAnsi="Arial" w:cs="Arial"/>
                <w:sz w:val="20"/>
                <w:szCs w:val="20"/>
              </w:rPr>
            </w:pPr>
            <w:r>
              <w:rPr>
                <w:rFonts w:ascii="Arial" w:hAnsi="Arial" w:cs="Arial"/>
                <w:sz w:val="20"/>
                <w:szCs w:val="20"/>
              </w:rPr>
              <w:t>Existing Environment – Works within the curtilage of a former land</w:t>
            </w:r>
            <w:ins w:id="1" w:author="Bell, Graeme" w:date="2022-01-26T11:14:00Z">
              <w:r w:rsidR="00F86689">
                <w:rPr>
                  <w:rFonts w:ascii="Arial" w:hAnsi="Arial" w:cs="Arial"/>
                  <w:sz w:val="20"/>
                  <w:szCs w:val="20"/>
                </w:rPr>
                <w:t>fill</w:t>
              </w:r>
            </w:ins>
            <w:r>
              <w:rPr>
                <w:rFonts w:ascii="Arial" w:hAnsi="Arial" w:cs="Arial"/>
                <w:sz w:val="20"/>
                <w:szCs w:val="20"/>
              </w:rPr>
              <w:t xml:space="preserve"> site – Farming operations</w:t>
            </w:r>
          </w:p>
        </w:tc>
        <w:tc>
          <w:tcPr>
            <w:tcW w:w="2880" w:type="dxa"/>
          </w:tcPr>
          <w:p w14:paraId="37CEC9B2" w14:textId="2AB19802" w:rsidR="002A077D" w:rsidRDefault="002A077D" w:rsidP="005420C0">
            <w:pPr>
              <w:pStyle w:val="Header"/>
              <w:tabs>
                <w:tab w:val="clear" w:pos="4153"/>
                <w:tab w:val="clear" w:pos="8306"/>
              </w:tabs>
              <w:rPr>
                <w:rFonts w:ascii="Arial" w:hAnsi="Arial" w:cs="Arial"/>
                <w:sz w:val="20"/>
                <w:szCs w:val="20"/>
              </w:rPr>
            </w:pPr>
            <w:r>
              <w:rPr>
                <w:rFonts w:ascii="Arial" w:hAnsi="Arial" w:cs="Arial"/>
                <w:sz w:val="20"/>
                <w:szCs w:val="20"/>
              </w:rPr>
              <w:t>Damage to arable crops and conflict with farmer. Active farm machinery.</w:t>
            </w:r>
          </w:p>
        </w:tc>
        <w:tc>
          <w:tcPr>
            <w:tcW w:w="2205" w:type="dxa"/>
          </w:tcPr>
          <w:p w14:paraId="131C84D7" w14:textId="1E0822E0" w:rsidR="002A077D" w:rsidRDefault="002A077D" w:rsidP="005420C0">
            <w:pPr>
              <w:pStyle w:val="Header"/>
              <w:tabs>
                <w:tab w:val="clear" w:pos="4153"/>
                <w:tab w:val="clear" w:pos="8306"/>
              </w:tabs>
              <w:rPr>
                <w:rFonts w:ascii="Arial" w:hAnsi="Arial" w:cs="Arial"/>
                <w:sz w:val="20"/>
                <w:szCs w:val="20"/>
              </w:rPr>
            </w:pPr>
            <w:r>
              <w:rPr>
                <w:rFonts w:ascii="Arial" w:hAnsi="Arial" w:cs="Arial"/>
                <w:sz w:val="20"/>
                <w:szCs w:val="20"/>
              </w:rPr>
              <w:t>Contractor</w:t>
            </w:r>
          </w:p>
        </w:tc>
        <w:tc>
          <w:tcPr>
            <w:tcW w:w="567" w:type="dxa"/>
          </w:tcPr>
          <w:p w14:paraId="4820DC82" w14:textId="22CA06BC" w:rsidR="002A077D" w:rsidRDefault="00C23F65" w:rsidP="00F231FF">
            <w:pPr>
              <w:pStyle w:val="Header"/>
              <w:tabs>
                <w:tab w:val="clear" w:pos="4153"/>
                <w:tab w:val="clear" w:pos="8306"/>
              </w:tabs>
              <w:jc w:val="center"/>
              <w:rPr>
                <w:rFonts w:ascii="Arial" w:hAnsi="Arial" w:cs="Arial"/>
                <w:sz w:val="20"/>
                <w:szCs w:val="20"/>
              </w:rPr>
            </w:pPr>
            <w:r>
              <w:rPr>
                <w:rFonts w:ascii="Arial" w:hAnsi="Arial" w:cs="Arial"/>
                <w:sz w:val="20"/>
                <w:szCs w:val="20"/>
              </w:rPr>
              <w:t>1</w:t>
            </w:r>
          </w:p>
        </w:tc>
        <w:tc>
          <w:tcPr>
            <w:tcW w:w="567" w:type="dxa"/>
          </w:tcPr>
          <w:p w14:paraId="2FB84E1B" w14:textId="3B712500" w:rsidR="002A077D" w:rsidRDefault="00C23F65" w:rsidP="00F231FF">
            <w:pPr>
              <w:pStyle w:val="Header"/>
              <w:tabs>
                <w:tab w:val="clear" w:pos="4153"/>
                <w:tab w:val="clear" w:pos="8306"/>
              </w:tabs>
              <w:jc w:val="center"/>
              <w:rPr>
                <w:rFonts w:ascii="Arial" w:hAnsi="Arial" w:cs="Arial"/>
                <w:sz w:val="20"/>
                <w:szCs w:val="20"/>
              </w:rPr>
            </w:pPr>
            <w:r>
              <w:rPr>
                <w:rFonts w:ascii="Arial" w:hAnsi="Arial" w:cs="Arial"/>
                <w:sz w:val="20"/>
                <w:szCs w:val="20"/>
              </w:rPr>
              <w:t>5</w:t>
            </w:r>
          </w:p>
        </w:tc>
        <w:tc>
          <w:tcPr>
            <w:tcW w:w="567" w:type="dxa"/>
          </w:tcPr>
          <w:p w14:paraId="4C992458" w14:textId="7EA54E82" w:rsidR="002A077D" w:rsidRDefault="00C23F65" w:rsidP="00F231FF">
            <w:pPr>
              <w:pStyle w:val="Header"/>
              <w:tabs>
                <w:tab w:val="clear" w:pos="4153"/>
                <w:tab w:val="clear" w:pos="8306"/>
              </w:tabs>
              <w:jc w:val="center"/>
              <w:rPr>
                <w:rFonts w:ascii="Arial" w:hAnsi="Arial" w:cs="Arial"/>
                <w:sz w:val="20"/>
                <w:szCs w:val="20"/>
              </w:rPr>
            </w:pPr>
            <w:r>
              <w:rPr>
                <w:rFonts w:ascii="Arial" w:hAnsi="Arial" w:cs="Arial"/>
                <w:sz w:val="20"/>
                <w:szCs w:val="20"/>
              </w:rPr>
              <w:t>5</w:t>
            </w:r>
          </w:p>
        </w:tc>
        <w:tc>
          <w:tcPr>
            <w:tcW w:w="5606" w:type="dxa"/>
          </w:tcPr>
          <w:p w14:paraId="2A142933" w14:textId="66494B6B" w:rsidR="002A077D" w:rsidRDefault="002A077D" w:rsidP="005420C0">
            <w:pPr>
              <w:pStyle w:val="Header"/>
              <w:tabs>
                <w:tab w:val="clear" w:pos="4153"/>
                <w:tab w:val="clear" w:pos="8306"/>
              </w:tabs>
              <w:rPr>
                <w:rFonts w:ascii="Arial" w:hAnsi="Arial" w:cs="Arial"/>
                <w:sz w:val="20"/>
                <w:szCs w:val="20"/>
              </w:rPr>
            </w:pPr>
            <w:r>
              <w:rPr>
                <w:rFonts w:ascii="Arial" w:hAnsi="Arial" w:cs="Arial"/>
                <w:sz w:val="20"/>
                <w:szCs w:val="20"/>
              </w:rPr>
              <w:t>The former landfill site is an active arable farm and moving machinery is to be anticipated. The Contractor shall restrict all activities to within the confines of the pump station and shall not encroach onto the farmland without the Authorities consent.</w:t>
            </w:r>
          </w:p>
        </w:tc>
      </w:tr>
      <w:tr w:rsidR="000F5B9C" w:rsidRPr="002C2E5F" w14:paraId="23FFF5CD" w14:textId="77777777" w:rsidTr="00535B4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Look w:val="01E0" w:firstRow="1" w:lastRow="1" w:firstColumn="1" w:lastColumn="1" w:noHBand="0" w:noVBand="0"/>
        </w:tblPrEx>
        <w:tc>
          <w:tcPr>
            <w:tcW w:w="632" w:type="dxa"/>
          </w:tcPr>
          <w:p w14:paraId="52E34CC4" w14:textId="333B70DF" w:rsidR="000F5B9C" w:rsidRDefault="00C23F65" w:rsidP="005420C0">
            <w:pPr>
              <w:pStyle w:val="Header"/>
              <w:tabs>
                <w:tab w:val="clear" w:pos="4153"/>
                <w:tab w:val="clear" w:pos="8306"/>
              </w:tabs>
              <w:rPr>
                <w:rFonts w:ascii="Arial" w:hAnsi="Arial" w:cs="Arial"/>
                <w:sz w:val="20"/>
                <w:szCs w:val="20"/>
              </w:rPr>
            </w:pPr>
            <w:r>
              <w:rPr>
                <w:rFonts w:ascii="Arial" w:hAnsi="Arial" w:cs="Arial"/>
                <w:sz w:val="20"/>
                <w:szCs w:val="20"/>
              </w:rPr>
              <w:t>1.3</w:t>
            </w:r>
          </w:p>
        </w:tc>
        <w:tc>
          <w:tcPr>
            <w:tcW w:w="2896" w:type="dxa"/>
            <w:gridSpan w:val="3"/>
          </w:tcPr>
          <w:p w14:paraId="7504D15E" w14:textId="5F2922FF" w:rsidR="000F5B9C" w:rsidRDefault="00E048D7" w:rsidP="005420C0">
            <w:pPr>
              <w:pStyle w:val="Header"/>
              <w:tabs>
                <w:tab w:val="clear" w:pos="4153"/>
                <w:tab w:val="clear" w:pos="8306"/>
              </w:tabs>
              <w:rPr>
                <w:rFonts w:ascii="Arial" w:hAnsi="Arial" w:cs="Arial"/>
                <w:sz w:val="20"/>
                <w:szCs w:val="20"/>
              </w:rPr>
            </w:pPr>
            <w:r>
              <w:rPr>
                <w:rFonts w:ascii="Arial" w:hAnsi="Arial" w:cs="Arial"/>
                <w:sz w:val="20"/>
                <w:szCs w:val="20"/>
              </w:rPr>
              <w:t xml:space="preserve">Existing Environment – No shelter from weather conditions </w:t>
            </w:r>
          </w:p>
        </w:tc>
        <w:tc>
          <w:tcPr>
            <w:tcW w:w="2880" w:type="dxa"/>
          </w:tcPr>
          <w:p w14:paraId="54E0FF01" w14:textId="48308A3F" w:rsidR="000F5B9C" w:rsidRDefault="00E048D7" w:rsidP="005420C0">
            <w:pPr>
              <w:pStyle w:val="Header"/>
              <w:tabs>
                <w:tab w:val="clear" w:pos="4153"/>
                <w:tab w:val="clear" w:pos="8306"/>
              </w:tabs>
              <w:rPr>
                <w:rFonts w:ascii="Arial" w:hAnsi="Arial" w:cs="Arial"/>
                <w:sz w:val="20"/>
                <w:szCs w:val="20"/>
              </w:rPr>
            </w:pPr>
            <w:r>
              <w:rPr>
                <w:rFonts w:ascii="Arial" w:hAnsi="Arial" w:cs="Arial"/>
                <w:sz w:val="20"/>
                <w:szCs w:val="20"/>
              </w:rPr>
              <w:t>Exposure to the elements</w:t>
            </w:r>
          </w:p>
        </w:tc>
        <w:tc>
          <w:tcPr>
            <w:tcW w:w="2205" w:type="dxa"/>
          </w:tcPr>
          <w:p w14:paraId="56A3ACF1" w14:textId="3DF25839" w:rsidR="000F5B9C" w:rsidRDefault="00E048D7" w:rsidP="005420C0">
            <w:pPr>
              <w:pStyle w:val="Header"/>
              <w:tabs>
                <w:tab w:val="clear" w:pos="4153"/>
                <w:tab w:val="clear" w:pos="8306"/>
              </w:tabs>
              <w:rPr>
                <w:rFonts w:ascii="Arial" w:hAnsi="Arial" w:cs="Arial"/>
                <w:sz w:val="20"/>
                <w:szCs w:val="20"/>
              </w:rPr>
            </w:pPr>
            <w:r>
              <w:rPr>
                <w:rFonts w:ascii="Arial" w:hAnsi="Arial" w:cs="Arial"/>
                <w:sz w:val="20"/>
                <w:szCs w:val="20"/>
              </w:rPr>
              <w:t>Contractor</w:t>
            </w:r>
          </w:p>
        </w:tc>
        <w:tc>
          <w:tcPr>
            <w:tcW w:w="567" w:type="dxa"/>
          </w:tcPr>
          <w:p w14:paraId="602E82C0" w14:textId="26C1C571" w:rsidR="000F5B9C" w:rsidRDefault="00C23F65" w:rsidP="00F231FF">
            <w:pPr>
              <w:pStyle w:val="Header"/>
              <w:tabs>
                <w:tab w:val="clear" w:pos="4153"/>
                <w:tab w:val="clear" w:pos="8306"/>
              </w:tabs>
              <w:jc w:val="center"/>
              <w:rPr>
                <w:rFonts w:ascii="Arial" w:hAnsi="Arial" w:cs="Arial"/>
                <w:sz w:val="20"/>
                <w:szCs w:val="20"/>
              </w:rPr>
            </w:pPr>
            <w:r>
              <w:rPr>
                <w:rFonts w:ascii="Arial" w:hAnsi="Arial" w:cs="Arial"/>
                <w:sz w:val="20"/>
                <w:szCs w:val="20"/>
              </w:rPr>
              <w:t>2</w:t>
            </w:r>
          </w:p>
        </w:tc>
        <w:tc>
          <w:tcPr>
            <w:tcW w:w="567" w:type="dxa"/>
          </w:tcPr>
          <w:p w14:paraId="735ADA7C" w14:textId="535F0068" w:rsidR="000F5B9C" w:rsidRDefault="00C23F65" w:rsidP="00F231FF">
            <w:pPr>
              <w:pStyle w:val="Header"/>
              <w:tabs>
                <w:tab w:val="clear" w:pos="4153"/>
                <w:tab w:val="clear" w:pos="8306"/>
              </w:tabs>
              <w:jc w:val="center"/>
              <w:rPr>
                <w:rFonts w:ascii="Arial" w:hAnsi="Arial" w:cs="Arial"/>
                <w:sz w:val="20"/>
                <w:szCs w:val="20"/>
              </w:rPr>
            </w:pPr>
            <w:r>
              <w:rPr>
                <w:rFonts w:ascii="Arial" w:hAnsi="Arial" w:cs="Arial"/>
                <w:sz w:val="20"/>
                <w:szCs w:val="20"/>
              </w:rPr>
              <w:t>1</w:t>
            </w:r>
          </w:p>
        </w:tc>
        <w:tc>
          <w:tcPr>
            <w:tcW w:w="567" w:type="dxa"/>
          </w:tcPr>
          <w:p w14:paraId="7F7CC5F9" w14:textId="4716A696" w:rsidR="000F5B9C" w:rsidRDefault="00C23F65" w:rsidP="00F231FF">
            <w:pPr>
              <w:pStyle w:val="Header"/>
              <w:tabs>
                <w:tab w:val="clear" w:pos="4153"/>
                <w:tab w:val="clear" w:pos="8306"/>
              </w:tabs>
              <w:jc w:val="center"/>
              <w:rPr>
                <w:rFonts w:ascii="Arial" w:hAnsi="Arial" w:cs="Arial"/>
                <w:sz w:val="20"/>
                <w:szCs w:val="20"/>
              </w:rPr>
            </w:pPr>
            <w:r>
              <w:rPr>
                <w:rFonts w:ascii="Arial" w:hAnsi="Arial" w:cs="Arial"/>
                <w:sz w:val="20"/>
                <w:szCs w:val="20"/>
              </w:rPr>
              <w:t>2</w:t>
            </w:r>
          </w:p>
        </w:tc>
        <w:tc>
          <w:tcPr>
            <w:tcW w:w="5606" w:type="dxa"/>
          </w:tcPr>
          <w:p w14:paraId="70C3D645" w14:textId="380B772F" w:rsidR="000F5B9C" w:rsidRDefault="00E048D7" w:rsidP="005420C0">
            <w:pPr>
              <w:pStyle w:val="Header"/>
              <w:tabs>
                <w:tab w:val="clear" w:pos="4153"/>
                <w:tab w:val="clear" w:pos="8306"/>
              </w:tabs>
              <w:rPr>
                <w:rFonts w:ascii="Arial" w:hAnsi="Arial" w:cs="Arial"/>
                <w:sz w:val="20"/>
                <w:szCs w:val="20"/>
              </w:rPr>
            </w:pPr>
            <w:r>
              <w:rPr>
                <w:rFonts w:ascii="Arial" w:hAnsi="Arial" w:cs="Arial"/>
                <w:sz w:val="20"/>
                <w:szCs w:val="20"/>
              </w:rPr>
              <w:t>The brick motor housing provides the only shelter from the elements, however there is no heating this is not considered appropriate use. The Contractor shall make provision for suitable shelter as required.</w:t>
            </w:r>
            <w:r w:rsidR="002A077D">
              <w:rPr>
                <w:rFonts w:ascii="Arial" w:hAnsi="Arial" w:cs="Arial"/>
                <w:sz w:val="20"/>
                <w:szCs w:val="20"/>
              </w:rPr>
              <w:t xml:space="preserve"> Details are to be included in the Contractor’s Construction Phase Plan</w:t>
            </w:r>
            <w:r w:rsidR="000F6C56">
              <w:rPr>
                <w:rFonts w:ascii="Arial" w:hAnsi="Arial" w:cs="Arial"/>
                <w:sz w:val="20"/>
                <w:szCs w:val="20"/>
              </w:rPr>
              <w:t xml:space="preserve"> (CPP)</w:t>
            </w:r>
            <w:r w:rsidR="002A077D">
              <w:rPr>
                <w:rFonts w:ascii="Arial" w:hAnsi="Arial" w:cs="Arial"/>
                <w:sz w:val="20"/>
                <w:szCs w:val="20"/>
              </w:rPr>
              <w:t>.</w:t>
            </w:r>
          </w:p>
        </w:tc>
      </w:tr>
      <w:tr w:rsidR="000F5B9C" w:rsidRPr="002C2E5F" w14:paraId="78FA69B2" w14:textId="77777777" w:rsidTr="00535B4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Look w:val="01E0" w:firstRow="1" w:lastRow="1" w:firstColumn="1" w:lastColumn="1" w:noHBand="0" w:noVBand="0"/>
        </w:tblPrEx>
        <w:tc>
          <w:tcPr>
            <w:tcW w:w="632" w:type="dxa"/>
          </w:tcPr>
          <w:p w14:paraId="38870F92" w14:textId="07511C55" w:rsidR="000F5B9C" w:rsidRDefault="00C23F65" w:rsidP="005420C0">
            <w:pPr>
              <w:pStyle w:val="Header"/>
              <w:tabs>
                <w:tab w:val="clear" w:pos="4153"/>
                <w:tab w:val="clear" w:pos="8306"/>
              </w:tabs>
              <w:rPr>
                <w:rFonts w:ascii="Arial" w:hAnsi="Arial" w:cs="Arial"/>
                <w:sz w:val="20"/>
                <w:szCs w:val="20"/>
              </w:rPr>
            </w:pPr>
            <w:r>
              <w:rPr>
                <w:rFonts w:ascii="Arial" w:hAnsi="Arial" w:cs="Arial"/>
                <w:sz w:val="20"/>
                <w:szCs w:val="20"/>
              </w:rPr>
              <w:t>1.4</w:t>
            </w:r>
          </w:p>
        </w:tc>
        <w:tc>
          <w:tcPr>
            <w:tcW w:w="2896" w:type="dxa"/>
            <w:gridSpan w:val="3"/>
          </w:tcPr>
          <w:p w14:paraId="306D14B4" w14:textId="37EF9E12" w:rsidR="000F5B9C" w:rsidRDefault="002A077D" w:rsidP="005420C0">
            <w:pPr>
              <w:pStyle w:val="Header"/>
              <w:tabs>
                <w:tab w:val="clear" w:pos="4153"/>
                <w:tab w:val="clear" w:pos="8306"/>
              </w:tabs>
              <w:rPr>
                <w:rFonts w:ascii="Arial" w:hAnsi="Arial" w:cs="Arial"/>
                <w:sz w:val="20"/>
                <w:szCs w:val="20"/>
              </w:rPr>
            </w:pPr>
            <w:r>
              <w:rPr>
                <w:rFonts w:ascii="Arial" w:hAnsi="Arial" w:cs="Arial"/>
                <w:sz w:val="20"/>
                <w:szCs w:val="20"/>
              </w:rPr>
              <w:t>Existing Environment – No welfare facilities</w:t>
            </w:r>
          </w:p>
        </w:tc>
        <w:tc>
          <w:tcPr>
            <w:tcW w:w="2880" w:type="dxa"/>
          </w:tcPr>
          <w:p w14:paraId="63C00DDD" w14:textId="749026AF" w:rsidR="000F5B9C" w:rsidRDefault="002A077D" w:rsidP="005420C0">
            <w:pPr>
              <w:pStyle w:val="Header"/>
              <w:tabs>
                <w:tab w:val="clear" w:pos="4153"/>
                <w:tab w:val="clear" w:pos="8306"/>
              </w:tabs>
              <w:rPr>
                <w:rFonts w:ascii="Arial" w:hAnsi="Arial" w:cs="Arial"/>
                <w:sz w:val="20"/>
                <w:szCs w:val="20"/>
              </w:rPr>
            </w:pPr>
            <w:r>
              <w:rPr>
                <w:rFonts w:ascii="Arial" w:hAnsi="Arial" w:cs="Arial"/>
                <w:sz w:val="20"/>
                <w:szCs w:val="20"/>
              </w:rPr>
              <w:t>Lack of potable water and WC facilities</w:t>
            </w:r>
          </w:p>
        </w:tc>
        <w:tc>
          <w:tcPr>
            <w:tcW w:w="2205" w:type="dxa"/>
          </w:tcPr>
          <w:p w14:paraId="59E0B445" w14:textId="4A99BD36" w:rsidR="000F5B9C" w:rsidRDefault="002A077D" w:rsidP="005420C0">
            <w:pPr>
              <w:pStyle w:val="Header"/>
              <w:tabs>
                <w:tab w:val="clear" w:pos="4153"/>
                <w:tab w:val="clear" w:pos="8306"/>
              </w:tabs>
              <w:rPr>
                <w:rFonts w:ascii="Arial" w:hAnsi="Arial" w:cs="Arial"/>
                <w:sz w:val="20"/>
                <w:szCs w:val="20"/>
              </w:rPr>
            </w:pPr>
            <w:r>
              <w:rPr>
                <w:rFonts w:ascii="Arial" w:hAnsi="Arial" w:cs="Arial"/>
                <w:sz w:val="20"/>
                <w:szCs w:val="20"/>
              </w:rPr>
              <w:t>Contractor</w:t>
            </w:r>
          </w:p>
        </w:tc>
        <w:tc>
          <w:tcPr>
            <w:tcW w:w="567" w:type="dxa"/>
          </w:tcPr>
          <w:p w14:paraId="1C70A4DE" w14:textId="4B01A8A0" w:rsidR="000F5B9C" w:rsidRDefault="00C23F65" w:rsidP="00F231FF">
            <w:pPr>
              <w:pStyle w:val="Header"/>
              <w:tabs>
                <w:tab w:val="clear" w:pos="4153"/>
                <w:tab w:val="clear" w:pos="8306"/>
              </w:tabs>
              <w:jc w:val="center"/>
              <w:rPr>
                <w:rFonts w:ascii="Arial" w:hAnsi="Arial" w:cs="Arial"/>
                <w:sz w:val="20"/>
                <w:szCs w:val="20"/>
              </w:rPr>
            </w:pPr>
            <w:r>
              <w:rPr>
                <w:rFonts w:ascii="Arial" w:hAnsi="Arial" w:cs="Arial"/>
                <w:sz w:val="20"/>
                <w:szCs w:val="20"/>
              </w:rPr>
              <w:t>2</w:t>
            </w:r>
          </w:p>
        </w:tc>
        <w:tc>
          <w:tcPr>
            <w:tcW w:w="567" w:type="dxa"/>
          </w:tcPr>
          <w:p w14:paraId="28719E69" w14:textId="19AEDDB1" w:rsidR="000F5B9C" w:rsidRDefault="00C23F65" w:rsidP="00F231FF">
            <w:pPr>
              <w:pStyle w:val="Header"/>
              <w:tabs>
                <w:tab w:val="clear" w:pos="4153"/>
                <w:tab w:val="clear" w:pos="8306"/>
              </w:tabs>
              <w:jc w:val="center"/>
              <w:rPr>
                <w:rFonts w:ascii="Arial" w:hAnsi="Arial" w:cs="Arial"/>
                <w:sz w:val="20"/>
                <w:szCs w:val="20"/>
              </w:rPr>
            </w:pPr>
            <w:r>
              <w:rPr>
                <w:rFonts w:ascii="Arial" w:hAnsi="Arial" w:cs="Arial"/>
                <w:sz w:val="20"/>
                <w:szCs w:val="20"/>
              </w:rPr>
              <w:t>2</w:t>
            </w:r>
          </w:p>
        </w:tc>
        <w:tc>
          <w:tcPr>
            <w:tcW w:w="567" w:type="dxa"/>
          </w:tcPr>
          <w:p w14:paraId="29D6D9BE" w14:textId="647B816D" w:rsidR="000F5B9C" w:rsidRDefault="00C23F65" w:rsidP="00F231FF">
            <w:pPr>
              <w:pStyle w:val="Header"/>
              <w:tabs>
                <w:tab w:val="clear" w:pos="4153"/>
                <w:tab w:val="clear" w:pos="8306"/>
              </w:tabs>
              <w:jc w:val="center"/>
              <w:rPr>
                <w:rFonts w:ascii="Arial" w:hAnsi="Arial" w:cs="Arial"/>
                <w:sz w:val="20"/>
                <w:szCs w:val="20"/>
              </w:rPr>
            </w:pPr>
            <w:r>
              <w:rPr>
                <w:rFonts w:ascii="Arial" w:hAnsi="Arial" w:cs="Arial"/>
                <w:sz w:val="20"/>
                <w:szCs w:val="20"/>
              </w:rPr>
              <w:t>4</w:t>
            </w:r>
          </w:p>
        </w:tc>
        <w:tc>
          <w:tcPr>
            <w:tcW w:w="5606" w:type="dxa"/>
          </w:tcPr>
          <w:p w14:paraId="326C1F52" w14:textId="009AE094" w:rsidR="000F5B9C" w:rsidRDefault="002A077D" w:rsidP="005420C0">
            <w:pPr>
              <w:pStyle w:val="Header"/>
              <w:tabs>
                <w:tab w:val="clear" w:pos="4153"/>
                <w:tab w:val="clear" w:pos="8306"/>
              </w:tabs>
              <w:rPr>
                <w:rFonts w:ascii="Arial" w:hAnsi="Arial" w:cs="Arial"/>
                <w:sz w:val="20"/>
                <w:szCs w:val="20"/>
              </w:rPr>
            </w:pPr>
            <w:r>
              <w:rPr>
                <w:rFonts w:ascii="Arial" w:hAnsi="Arial" w:cs="Arial"/>
                <w:sz w:val="20"/>
                <w:szCs w:val="20"/>
              </w:rPr>
              <w:t>The Contractor is responsible for providing suitable welfare facilities. Details are to be included in the Contractor’s C</w:t>
            </w:r>
            <w:r w:rsidR="000F6C56">
              <w:rPr>
                <w:rFonts w:ascii="Arial" w:hAnsi="Arial" w:cs="Arial"/>
                <w:sz w:val="20"/>
                <w:szCs w:val="20"/>
              </w:rPr>
              <w:t>PP</w:t>
            </w:r>
            <w:r>
              <w:rPr>
                <w:rFonts w:ascii="Arial" w:hAnsi="Arial" w:cs="Arial"/>
                <w:sz w:val="20"/>
                <w:szCs w:val="20"/>
              </w:rPr>
              <w:t>.</w:t>
            </w:r>
          </w:p>
        </w:tc>
      </w:tr>
      <w:tr w:rsidR="00E71A79" w:rsidRPr="002C2E5F" w14:paraId="22CED02A" w14:textId="77777777" w:rsidTr="00535B4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Look w:val="01E0" w:firstRow="1" w:lastRow="1" w:firstColumn="1" w:lastColumn="1" w:noHBand="0" w:noVBand="0"/>
        </w:tblPrEx>
        <w:tc>
          <w:tcPr>
            <w:tcW w:w="632" w:type="dxa"/>
          </w:tcPr>
          <w:p w14:paraId="6ACBC43B" w14:textId="61FB106C" w:rsidR="00E71A79" w:rsidRPr="00276E24" w:rsidRDefault="00A9544C" w:rsidP="005420C0">
            <w:pPr>
              <w:pStyle w:val="Header"/>
              <w:tabs>
                <w:tab w:val="clear" w:pos="4153"/>
                <w:tab w:val="clear" w:pos="8306"/>
              </w:tabs>
              <w:rPr>
                <w:rFonts w:ascii="Arial" w:hAnsi="Arial" w:cs="Arial"/>
                <w:sz w:val="20"/>
                <w:szCs w:val="20"/>
              </w:rPr>
            </w:pPr>
            <w:r>
              <w:rPr>
                <w:rFonts w:ascii="Arial" w:hAnsi="Arial" w:cs="Arial"/>
                <w:sz w:val="20"/>
                <w:szCs w:val="20"/>
              </w:rPr>
              <w:t>2.1</w:t>
            </w:r>
          </w:p>
        </w:tc>
        <w:tc>
          <w:tcPr>
            <w:tcW w:w="2896" w:type="dxa"/>
            <w:gridSpan w:val="3"/>
          </w:tcPr>
          <w:p w14:paraId="2634087E" w14:textId="2CA71548" w:rsidR="00E71A79" w:rsidRPr="00276E24" w:rsidRDefault="00354D86" w:rsidP="005420C0">
            <w:pPr>
              <w:pStyle w:val="Header"/>
              <w:tabs>
                <w:tab w:val="clear" w:pos="4153"/>
                <w:tab w:val="clear" w:pos="8306"/>
              </w:tabs>
              <w:rPr>
                <w:rFonts w:ascii="Arial" w:hAnsi="Arial" w:cs="Arial"/>
                <w:sz w:val="20"/>
                <w:szCs w:val="20"/>
              </w:rPr>
            </w:pPr>
            <w:r>
              <w:rPr>
                <w:rFonts w:ascii="Arial" w:hAnsi="Arial" w:cs="Arial"/>
                <w:sz w:val="20"/>
                <w:szCs w:val="20"/>
              </w:rPr>
              <w:t>Vehic</w:t>
            </w:r>
            <w:r w:rsidR="00472DA4">
              <w:rPr>
                <w:rFonts w:ascii="Arial" w:hAnsi="Arial" w:cs="Arial"/>
                <w:sz w:val="20"/>
                <w:szCs w:val="20"/>
              </w:rPr>
              <w:t>ular a</w:t>
            </w:r>
            <w:r w:rsidR="00B813F4">
              <w:rPr>
                <w:rFonts w:ascii="Arial" w:hAnsi="Arial" w:cs="Arial"/>
                <w:sz w:val="20"/>
                <w:szCs w:val="20"/>
              </w:rPr>
              <w:t xml:space="preserve">ccess </w:t>
            </w:r>
            <w:r w:rsidR="00472DA4">
              <w:rPr>
                <w:rFonts w:ascii="Arial" w:hAnsi="Arial" w:cs="Arial"/>
                <w:sz w:val="20"/>
                <w:szCs w:val="20"/>
              </w:rPr>
              <w:t>through the HWRC</w:t>
            </w:r>
            <w:r w:rsidR="00AD2C74">
              <w:rPr>
                <w:rFonts w:ascii="Arial" w:hAnsi="Arial" w:cs="Arial"/>
                <w:sz w:val="20"/>
                <w:szCs w:val="20"/>
              </w:rPr>
              <w:t xml:space="preserve"> – </w:t>
            </w:r>
            <w:r w:rsidR="00731488">
              <w:rPr>
                <w:rFonts w:ascii="Arial" w:hAnsi="Arial" w:cs="Arial"/>
                <w:sz w:val="20"/>
                <w:szCs w:val="20"/>
              </w:rPr>
              <w:t xml:space="preserve">delivery of materials and </w:t>
            </w:r>
            <w:r w:rsidR="00AD2C74">
              <w:rPr>
                <w:rFonts w:ascii="Arial" w:hAnsi="Arial" w:cs="Arial"/>
                <w:sz w:val="20"/>
                <w:szCs w:val="20"/>
              </w:rPr>
              <w:t>manoeuvring through site</w:t>
            </w:r>
          </w:p>
        </w:tc>
        <w:tc>
          <w:tcPr>
            <w:tcW w:w="2880" w:type="dxa"/>
          </w:tcPr>
          <w:p w14:paraId="35368365" w14:textId="57EA986D" w:rsidR="00E71A79" w:rsidRPr="00276E24" w:rsidRDefault="00B813F4" w:rsidP="005420C0">
            <w:pPr>
              <w:pStyle w:val="Header"/>
              <w:tabs>
                <w:tab w:val="clear" w:pos="4153"/>
                <w:tab w:val="clear" w:pos="8306"/>
              </w:tabs>
              <w:rPr>
                <w:rFonts w:ascii="Arial" w:hAnsi="Arial" w:cs="Arial"/>
                <w:sz w:val="20"/>
                <w:szCs w:val="20"/>
              </w:rPr>
            </w:pPr>
            <w:r>
              <w:rPr>
                <w:rFonts w:ascii="Arial" w:hAnsi="Arial" w:cs="Arial"/>
                <w:sz w:val="20"/>
                <w:szCs w:val="20"/>
              </w:rPr>
              <w:t>Road traffic accident</w:t>
            </w:r>
            <w:r w:rsidR="00472DA4">
              <w:rPr>
                <w:rFonts w:ascii="Arial" w:hAnsi="Arial" w:cs="Arial"/>
                <w:sz w:val="20"/>
                <w:szCs w:val="20"/>
              </w:rPr>
              <w:t>.</w:t>
            </w:r>
            <w:r>
              <w:rPr>
                <w:rFonts w:ascii="Arial" w:hAnsi="Arial" w:cs="Arial"/>
                <w:sz w:val="20"/>
                <w:szCs w:val="20"/>
              </w:rPr>
              <w:t xml:space="preserve"> </w:t>
            </w:r>
          </w:p>
        </w:tc>
        <w:tc>
          <w:tcPr>
            <w:tcW w:w="2205" w:type="dxa"/>
          </w:tcPr>
          <w:p w14:paraId="46FD3CD4" w14:textId="77777777" w:rsidR="00E71A79" w:rsidRDefault="00B813F4" w:rsidP="005420C0">
            <w:pPr>
              <w:pStyle w:val="Header"/>
              <w:tabs>
                <w:tab w:val="clear" w:pos="4153"/>
                <w:tab w:val="clear" w:pos="8306"/>
              </w:tabs>
              <w:rPr>
                <w:rFonts w:ascii="Arial" w:hAnsi="Arial" w:cs="Arial"/>
                <w:sz w:val="20"/>
                <w:szCs w:val="20"/>
              </w:rPr>
            </w:pPr>
            <w:r>
              <w:rPr>
                <w:rFonts w:ascii="Arial" w:hAnsi="Arial" w:cs="Arial"/>
                <w:sz w:val="20"/>
                <w:szCs w:val="20"/>
              </w:rPr>
              <w:t>Contractor</w:t>
            </w:r>
          </w:p>
          <w:p w14:paraId="5964FE86" w14:textId="77777777" w:rsidR="00B813F4" w:rsidRDefault="00B813F4" w:rsidP="005420C0">
            <w:pPr>
              <w:pStyle w:val="Header"/>
              <w:tabs>
                <w:tab w:val="clear" w:pos="4153"/>
                <w:tab w:val="clear" w:pos="8306"/>
              </w:tabs>
              <w:rPr>
                <w:rFonts w:ascii="Arial" w:hAnsi="Arial" w:cs="Arial"/>
                <w:sz w:val="20"/>
                <w:szCs w:val="20"/>
              </w:rPr>
            </w:pPr>
            <w:r>
              <w:rPr>
                <w:rFonts w:ascii="Arial" w:hAnsi="Arial" w:cs="Arial"/>
                <w:sz w:val="20"/>
                <w:szCs w:val="20"/>
              </w:rPr>
              <w:t>Member of public</w:t>
            </w:r>
          </w:p>
          <w:p w14:paraId="075B8752" w14:textId="5F3EB065" w:rsidR="00B813F4" w:rsidRPr="00276E24" w:rsidRDefault="00535B4C" w:rsidP="005420C0">
            <w:pPr>
              <w:pStyle w:val="Header"/>
              <w:tabs>
                <w:tab w:val="clear" w:pos="4153"/>
                <w:tab w:val="clear" w:pos="8306"/>
              </w:tabs>
              <w:rPr>
                <w:rFonts w:ascii="Arial" w:hAnsi="Arial" w:cs="Arial"/>
                <w:sz w:val="20"/>
                <w:szCs w:val="20"/>
              </w:rPr>
            </w:pPr>
            <w:r>
              <w:rPr>
                <w:rFonts w:ascii="Arial" w:hAnsi="Arial" w:cs="Arial"/>
                <w:sz w:val="20"/>
                <w:szCs w:val="20"/>
              </w:rPr>
              <w:t>Operational staff</w:t>
            </w:r>
          </w:p>
        </w:tc>
        <w:tc>
          <w:tcPr>
            <w:tcW w:w="567" w:type="dxa"/>
          </w:tcPr>
          <w:p w14:paraId="5D630F28" w14:textId="7F9C38FC" w:rsidR="00E71A79" w:rsidRPr="00276E24" w:rsidRDefault="00535B4C" w:rsidP="00F231FF">
            <w:pPr>
              <w:pStyle w:val="Header"/>
              <w:tabs>
                <w:tab w:val="clear" w:pos="4153"/>
                <w:tab w:val="clear" w:pos="8306"/>
              </w:tabs>
              <w:jc w:val="center"/>
              <w:rPr>
                <w:rFonts w:ascii="Arial" w:hAnsi="Arial" w:cs="Arial"/>
                <w:sz w:val="20"/>
                <w:szCs w:val="20"/>
              </w:rPr>
            </w:pPr>
            <w:r>
              <w:rPr>
                <w:rFonts w:ascii="Arial" w:hAnsi="Arial" w:cs="Arial"/>
                <w:sz w:val="20"/>
                <w:szCs w:val="20"/>
              </w:rPr>
              <w:t>2</w:t>
            </w:r>
          </w:p>
        </w:tc>
        <w:tc>
          <w:tcPr>
            <w:tcW w:w="567" w:type="dxa"/>
          </w:tcPr>
          <w:p w14:paraId="3C495E7A" w14:textId="3773FF7C" w:rsidR="00E71A79" w:rsidRPr="00276E24" w:rsidRDefault="00C23F65" w:rsidP="00F231FF">
            <w:pPr>
              <w:pStyle w:val="Header"/>
              <w:tabs>
                <w:tab w:val="clear" w:pos="4153"/>
                <w:tab w:val="clear" w:pos="8306"/>
              </w:tabs>
              <w:jc w:val="center"/>
              <w:rPr>
                <w:rFonts w:ascii="Arial" w:hAnsi="Arial" w:cs="Arial"/>
                <w:sz w:val="20"/>
                <w:szCs w:val="20"/>
              </w:rPr>
            </w:pPr>
            <w:r>
              <w:rPr>
                <w:rFonts w:ascii="Arial" w:hAnsi="Arial" w:cs="Arial"/>
                <w:sz w:val="20"/>
                <w:szCs w:val="20"/>
              </w:rPr>
              <w:t>2</w:t>
            </w:r>
          </w:p>
        </w:tc>
        <w:tc>
          <w:tcPr>
            <w:tcW w:w="567" w:type="dxa"/>
          </w:tcPr>
          <w:p w14:paraId="65BA4C34" w14:textId="0C80B772" w:rsidR="00E71A79" w:rsidRPr="00276E24" w:rsidRDefault="00C23F65" w:rsidP="00F231FF">
            <w:pPr>
              <w:pStyle w:val="Header"/>
              <w:tabs>
                <w:tab w:val="clear" w:pos="4153"/>
                <w:tab w:val="clear" w:pos="8306"/>
              </w:tabs>
              <w:jc w:val="center"/>
              <w:rPr>
                <w:rFonts w:ascii="Arial" w:hAnsi="Arial" w:cs="Arial"/>
                <w:sz w:val="20"/>
                <w:szCs w:val="20"/>
              </w:rPr>
            </w:pPr>
            <w:r>
              <w:rPr>
                <w:rFonts w:ascii="Arial" w:hAnsi="Arial" w:cs="Arial"/>
                <w:sz w:val="20"/>
                <w:szCs w:val="20"/>
              </w:rPr>
              <w:t>4</w:t>
            </w:r>
          </w:p>
        </w:tc>
        <w:tc>
          <w:tcPr>
            <w:tcW w:w="5606" w:type="dxa"/>
          </w:tcPr>
          <w:p w14:paraId="21D1DEF1" w14:textId="77777777" w:rsidR="00E71A79" w:rsidRDefault="00535B4C" w:rsidP="005420C0">
            <w:pPr>
              <w:pStyle w:val="Header"/>
              <w:tabs>
                <w:tab w:val="clear" w:pos="4153"/>
                <w:tab w:val="clear" w:pos="8306"/>
              </w:tabs>
              <w:rPr>
                <w:rFonts w:ascii="Arial" w:hAnsi="Arial" w:cs="Arial"/>
                <w:sz w:val="20"/>
                <w:szCs w:val="20"/>
              </w:rPr>
            </w:pPr>
            <w:r>
              <w:rPr>
                <w:rFonts w:ascii="Arial" w:hAnsi="Arial" w:cs="Arial"/>
                <w:sz w:val="20"/>
                <w:szCs w:val="20"/>
              </w:rPr>
              <w:t>Contractor is required to adhere to the predetermined access route through the HWRC and abide by the posted highway signs.</w:t>
            </w:r>
          </w:p>
          <w:p w14:paraId="5C643FF5" w14:textId="0CEF1554" w:rsidR="00535B4C" w:rsidRDefault="00EF6B9C" w:rsidP="005420C0">
            <w:pPr>
              <w:pStyle w:val="Header"/>
              <w:tabs>
                <w:tab w:val="clear" w:pos="4153"/>
                <w:tab w:val="clear" w:pos="8306"/>
              </w:tabs>
              <w:rPr>
                <w:rFonts w:ascii="Arial" w:hAnsi="Arial" w:cs="Arial"/>
                <w:sz w:val="20"/>
                <w:szCs w:val="20"/>
              </w:rPr>
            </w:pPr>
            <w:r>
              <w:rPr>
                <w:rFonts w:ascii="Arial" w:hAnsi="Arial" w:cs="Arial"/>
                <w:sz w:val="20"/>
                <w:szCs w:val="20"/>
              </w:rPr>
              <w:t xml:space="preserve">Traffic </w:t>
            </w:r>
            <w:r w:rsidR="00F231FF">
              <w:rPr>
                <w:rFonts w:ascii="Arial" w:hAnsi="Arial" w:cs="Arial"/>
                <w:sz w:val="20"/>
                <w:szCs w:val="20"/>
              </w:rPr>
              <w:t>is</w:t>
            </w:r>
            <w:r>
              <w:rPr>
                <w:rFonts w:ascii="Arial" w:hAnsi="Arial" w:cs="Arial"/>
                <w:sz w:val="20"/>
                <w:szCs w:val="20"/>
              </w:rPr>
              <w:t xml:space="preserve"> restricted to a max speed of 5mph.</w:t>
            </w:r>
          </w:p>
          <w:p w14:paraId="10F49213" w14:textId="77777777" w:rsidR="00EF6B9C" w:rsidRDefault="00EF6B9C" w:rsidP="005420C0">
            <w:pPr>
              <w:pStyle w:val="Header"/>
              <w:tabs>
                <w:tab w:val="clear" w:pos="4153"/>
                <w:tab w:val="clear" w:pos="8306"/>
              </w:tabs>
              <w:rPr>
                <w:rFonts w:ascii="Arial" w:hAnsi="Arial" w:cs="Arial"/>
                <w:sz w:val="20"/>
                <w:szCs w:val="20"/>
              </w:rPr>
            </w:pPr>
            <w:r>
              <w:rPr>
                <w:rFonts w:ascii="Arial" w:hAnsi="Arial" w:cs="Arial"/>
                <w:sz w:val="20"/>
                <w:szCs w:val="20"/>
              </w:rPr>
              <w:t>Contractor shall ensure that any abnormal loads are marshalled through the site.</w:t>
            </w:r>
          </w:p>
          <w:p w14:paraId="2BE9C034" w14:textId="77777777" w:rsidR="00EF6B9C" w:rsidRDefault="00EF6B9C" w:rsidP="005420C0">
            <w:pPr>
              <w:pStyle w:val="Header"/>
              <w:tabs>
                <w:tab w:val="clear" w:pos="4153"/>
                <w:tab w:val="clear" w:pos="8306"/>
              </w:tabs>
              <w:rPr>
                <w:rFonts w:ascii="Arial" w:hAnsi="Arial" w:cs="Arial"/>
                <w:sz w:val="20"/>
                <w:szCs w:val="20"/>
              </w:rPr>
            </w:pPr>
            <w:bookmarkStart w:id="2" w:name="_Hlk93588693"/>
            <w:r>
              <w:rPr>
                <w:rFonts w:ascii="Arial" w:hAnsi="Arial" w:cs="Arial"/>
                <w:sz w:val="20"/>
                <w:szCs w:val="20"/>
              </w:rPr>
              <w:t>The Contractor shall give advance notice of all their traffic movements through the HWRC to the site operative.</w:t>
            </w:r>
            <w:bookmarkEnd w:id="2"/>
          </w:p>
          <w:p w14:paraId="370A5795" w14:textId="6022A390" w:rsidR="00A9544C" w:rsidRPr="00276E24" w:rsidRDefault="00A9544C" w:rsidP="005420C0">
            <w:pPr>
              <w:pStyle w:val="Header"/>
              <w:tabs>
                <w:tab w:val="clear" w:pos="4153"/>
                <w:tab w:val="clear" w:pos="8306"/>
              </w:tabs>
              <w:rPr>
                <w:rFonts w:ascii="Arial" w:hAnsi="Arial" w:cs="Arial"/>
                <w:sz w:val="20"/>
                <w:szCs w:val="20"/>
              </w:rPr>
            </w:pPr>
          </w:p>
        </w:tc>
      </w:tr>
      <w:tr w:rsidR="001E5820" w:rsidRPr="002C2E5F" w14:paraId="50D499F7" w14:textId="77777777" w:rsidTr="00535B4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Look w:val="01E0" w:firstRow="1" w:lastRow="1" w:firstColumn="1" w:lastColumn="1" w:noHBand="0" w:noVBand="0"/>
        </w:tblPrEx>
        <w:tc>
          <w:tcPr>
            <w:tcW w:w="632" w:type="dxa"/>
          </w:tcPr>
          <w:p w14:paraId="20222639" w14:textId="67AAE0D4" w:rsidR="001E5820" w:rsidRDefault="00A9544C" w:rsidP="005420C0">
            <w:pPr>
              <w:pStyle w:val="Header"/>
              <w:tabs>
                <w:tab w:val="clear" w:pos="4153"/>
                <w:tab w:val="clear" w:pos="8306"/>
              </w:tabs>
              <w:rPr>
                <w:rFonts w:ascii="Arial" w:hAnsi="Arial" w:cs="Arial"/>
                <w:sz w:val="20"/>
                <w:szCs w:val="20"/>
              </w:rPr>
            </w:pPr>
            <w:r>
              <w:rPr>
                <w:rFonts w:ascii="Arial" w:hAnsi="Arial" w:cs="Arial"/>
                <w:sz w:val="20"/>
                <w:szCs w:val="20"/>
              </w:rPr>
              <w:lastRenderedPageBreak/>
              <w:t>2.2</w:t>
            </w:r>
          </w:p>
        </w:tc>
        <w:tc>
          <w:tcPr>
            <w:tcW w:w="2896" w:type="dxa"/>
            <w:gridSpan w:val="3"/>
          </w:tcPr>
          <w:p w14:paraId="59212AAD" w14:textId="008F90DE" w:rsidR="001E5820" w:rsidRPr="00A9544C" w:rsidRDefault="00AD2C74" w:rsidP="005420C0">
            <w:pPr>
              <w:pStyle w:val="Header"/>
              <w:tabs>
                <w:tab w:val="clear" w:pos="4153"/>
                <w:tab w:val="clear" w:pos="8306"/>
              </w:tabs>
              <w:rPr>
                <w:rFonts w:ascii="Arial" w:hAnsi="Arial" w:cs="Arial"/>
                <w:sz w:val="20"/>
                <w:szCs w:val="20"/>
              </w:rPr>
            </w:pPr>
            <w:r w:rsidRPr="00A9544C">
              <w:rPr>
                <w:rFonts w:ascii="Arial" w:hAnsi="Arial" w:cs="Arial"/>
                <w:sz w:val="20"/>
                <w:szCs w:val="20"/>
              </w:rPr>
              <w:t>Vehicular access through the HWRC – striking overhead services</w:t>
            </w:r>
          </w:p>
        </w:tc>
        <w:tc>
          <w:tcPr>
            <w:tcW w:w="2880" w:type="dxa"/>
          </w:tcPr>
          <w:p w14:paraId="2C884014" w14:textId="41E2479C" w:rsidR="001E5820" w:rsidRPr="00A9544C" w:rsidRDefault="00AD2C74" w:rsidP="005420C0">
            <w:pPr>
              <w:pStyle w:val="Header"/>
              <w:tabs>
                <w:tab w:val="clear" w:pos="4153"/>
                <w:tab w:val="clear" w:pos="8306"/>
              </w:tabs>
              <w:rPr>
                <w:rFonts w:ascii="Arial" w:hAnsi="Arial" w:cs="Arial"/>
                <w:sz w:val="20"/>
                <w:szCs w:val="20"/>
              </w:rPr>
            </w:pPr>
            <w:r w:rsidRPr="00A9544C">
              <w:rPr>
                <w:rFonts w:ascii="Arial" w:hAnsi="Arial" w:cs="Arial"/>
                <w:sz w:val="20"/>
                <w:szCs w:val="20"/>
              </w:rPr>
              <w:t>Electrocution</w:t>
            </w:r>
          </w:p>
          <w:p w14:paraId="20E2128D" w14:textId="4FE3FDA8" w:rsidR="00AD2C74" w:rsidRPr="00A9544C" w:rsidRDefault="00AD2C74" w:rsidP="005420C0">
            <w:pPr>
              <w:pStyle w:val="Header"/>
              <w:tabs>
                <w:tab w:val="clear" w:pos="4153"/>
                <w:tab w:val="clear" w:pos="8306"/>
              </w:tabs>
              <w:rPr>
                <w:rFonts w:ascii="Arial" w:hAnsi="Arial" w:cs="Arial"/>
                <w:sz w:val="20"/>
                <w:szCs w:val="20"/>
              </w:rPr>
            </w:pPr>
            <w:r w:rsidRPr="00A9544C">
              <w:rPr>
                <w:rFonts w:ascii="Arial" w:hAnsi="Arial" w:cs="Arial"/>
                <w:sz w:val="20"/>
                <w:szCs w:val="20"/>
              </w:rPr>
              <w:t>Damage to services</w:t>
            </w:r>
          </w:p>
          <w:p w14:paraId="686F241C" w14:textId="1BEEA04C" w:rsidR="00AD2C74" w:rsidRPr="00A9544C" w:rsidRDefault="00AD2C74" w:rsidP="005420C0">
            <w:pPr>
              <w:pStyle w:val="Header"/>
              <w:tabs>
                <w:tab w:val="clear" w:pos="4153"/>
                <w:tab w:val="clear" w:pos="8306"/>
              </w:tabs>
              <w:rPr>
                <w:rFonts w:ascii="Arial" w:hAnsi="Arial" w:cs="Arial"/>
                <w:sz w:val="20"/>
                <w:szCs w:val="20"/>
              </w:rPr>
            </w:pPr>
          </w:p>
        </w:tc>
        <w:tc>
          <w:tcPr>
            <w:tcW w:w="2205" w:type="dxa"/>
          </w:tcPr>
          <w:p w14:paraId="23C8C0C3" w14:textId="77777777" w:rsidR="001E5820" w:rsidRPr="00A9544C" w:rsidRDefault="00AD2C74" w:rsidP="005420C0">
            <w:pPr>
              <w:pStyle w:val="Header"/>
              <w:tabs>
                <w:tab w:val="clear" w:pos="4153"/>
                <w:tab w:val="clear" w:pos="8306"/>
              </w:tabs>
              <w:rPr>
                <w:rFonts w:ascii="Arial" w:hAnsi="Arial" w:cs="Arial"/>
                <w:sz w:val="20"/>
                <w:szCs w:val="20"/>
              </w:rPr>
            </w:pPr>
            <w:r w:rsidRPr="00A9544C">
              <w:rPr>
                <w:rFonts w:ascii="Arial" w:hAnsi="Arial" w:cs="Arial"/>
                <w:sz w:val="20"/>
                <w:szCs w:val="20"/>
              </w:rPr>
              <w:t>Contractor</w:t>
            </w:r>
          </w:p>
          <w:p w14:paraId="0AC92A48" w14:textId="0368136F" w:rsidR="00AD2C74" w:rsidRPr="00A9544C" w:rsidRDefault="00AD2C74" w:rsidP="005420C0">
            <w:pPr>
              <w:pStyle w:val="Header"/>
              <w:tabs>
                <w:tab w:val="clear" w:pos="4153"/>
                <w:tab w:val="clear" w:pos="8306"/>
              </w:tabs>
              <w:rPr>
                <w:rFonts w:ascii="Arial" w:hAnsi="Arial" w:cs="Arial"/>
                <w:sz w:val="20"/>
                <w:szCs w:val="20"/>
              </w:rPr>
            </w:pPr>
            <w:r w:rsidRPr="00A9544C">
              <w:rPr>
                <w:rFonts w:ascii="Arial" w:hAnsi="Arial" w:cs="Arial"/>
                <w:sz w:val="20"/>
                <w:szCs w:val="20"/>
              </w:rPr>
              <w:t>Member of public</w:t>
            </w:r>
          </w:p>
        </w:tc>
        <w:tc>
          <w:tcPr>
            <w:tcW w:w="567" w:type="dxa"/>
          </w:tcPr>
          <w:p w14:paraId="6267B30B" w14:textId="7121204A" w:rsidR="001E5820" w:rsidRPr="00A9544C" w:rsidRDefault="00C23F65" w:rsidP="00F231FF">
            <w:pPr>
              <w:pStyle w:val="Header"/>
              <w:tabs>
                <w:tab w:val="clear" w:pos="4153"/>
                <w:tab w:val="clear" w:pos="8306"/>
              </w:tabs>
              <w:jc w:val="center"/>
              <w:rPr>
                <w:rFonts w:ascii="Arial" w:hAnsi="Arial" w:cs="Arial"/>
                <w:sz w:val="20"/>
                <w:szCs w:val="20"/>
              </w:rPr>
            </w:pPr>
            <w:r w:rsidRPr="00A9544C">
              <w:rPr>
                <w:rFonts w:ascii="Arial" w:hAnsi="Arial" w:cs="Arial"/>
                <w:sz w:val="20"/>
                <w:szCs w:val="20"/>
              </w:rPr>
              <w:t>1</w:t>
            </w:r>
          </w:p>
        </w:tc>
        <w:tc>
          <w:tcPr>
            <w:tcW w:w="567" w:type="dxa"/>
          </w:tcPr>
          <w:p w14:paraId="3F4C9140" w14:textId="1EE0B417" w:rsidR="001E5820" w:rsidRPr="00A9544C" w:rsidRDefault="00C23F65" w:rsidP="00F231FF">
            <w:pPr>
              <w:pStyle w:val="Header"/>
              <w:tabs>
                <w:tab w:val="clear" w:pos="4153"/>
                <w:tab w:val="clear" w:pos="8306"/>
              </w:tabs>
              <w:jc w:val="center"/>
              <w:rPr>
                <w:rFonts w:ascii="Arial" w:hAnsi="Arial" w:cs="Arial"/>
                <w:sz w:val="20"/>
                <w:szCs w:val="20"/>
              </w:rPr>
            </w:pPr>
            <w:r w:rsidRPr="00A9544C">
              <w:rPr>
                <w:rFonts w:ascii="Arial" w:hAnsi="Arial" w:cs="Arial"/>
                <w:sz w:val="20"/>
                <w:szCs w:val="20"/>
              </w:rPr>
              <w:t>5</w:t>
            </w:r>
          </w:p>
        </w:tc>
        <w:tc>
          <w:tcPr>
            <w:tcW w:w="567" w:type="dxa"/>
          </w:tcPr>
          <w:p w14:paraId="776D1F6F" w14:textId="2D699DEA" w:rsidR="001E5820" w:rsidRPr="00A9544C" w:rsidRDefault="00C23F65" w:rsidP="00F231FF">
            <w:pPr>
              <w:pStyle w:val="Header"/>
              <w:tabs>
                <w:tab w:val="clear" w:pos="4153"/>
                <w:tab w:val="clear" w:pos="8306"/>
              </w:tabs>
              <w:jc w:val="center"/>
              <w:rPr>
                <w:rFonts w:ascii="Arial" w:hAnsi="Arial" w:cs="Arial"/>
                <w:sz w:val="20"/>
                <w:szCs w:val="20"/>
              </w:rPr>
            </w:pPr>
            <w:r w:rsidRPr="00A9544C">
              <w:rPr>
                <w:rFonts w:ascii="Arial" w:hAnsi="Arial" w:cs="Arial"/>
                <w:sz w:val="20"/>
                <w:szCs w:val="20"/>
              </w:rPr>
              <w:t>5</w:t>
            </w:r>
          </w:p>
        </w:tc>
        <w:tc>
          <w:tcPr>
            <w:tcW w:w="5606" w:type="dxa"/>
          </w:tcPr>
          <w:p w14:paraId="305BE7B3" w14:textId="710AADAC" w:rsidR="001E5820" w:rsidRPr="00A9544C" w:rsidRDefault="00A458F8" w:rsidP="00F231FF">
            <w:pPr>
              <w:pStyle w:val="Header"/>
              <w:tabs>
                <w:tab w:val="clear" w:pos="4153"/>
                <w:tab w:val="clear" w:pos="8306"/>
              </w:tabs>
              <w:rPr>
                <w:rFonts w:ascii="Arial" w:hAnsi="Arial" w:cs="Arial"/>
                <w:sz w:val="20"/>
                <w:szCs w:val="20"/>
              </w:rPr>
            </w:pPr>
            <w:r w:rsidRPr="00A9544C">
              <w:rPr>
                <w:rFonts w:ascii="Arial" w:hAnsi="Arial" w:cs="Arial"/>
                <w:sz w:val="20"/>
                <w:szCs w:val="20"/>
              </w:rPr>
              <w:t>Contractor shall be aware of overhead services at the HWRC, and shall adhere to the predetermined traffic routes at all times. Abnormal loads shall be marshalled through the HWRC.</w:t>
            </w:r>
          </w:p>
        </w:tc>
      </w:tr>
      <w:tr w:rsidR="00D72086" w:rsidRPr="002C2E5F" w14:paraId="4D054645" w14:textId="77777777" w:rsidTr="00535B4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Look w:val="01E0" w:firstRow="1" w:lastRow="1" w:firstColumn="1" w:lastColumn="1" w:noHBand="0" w:noVBand="0"/>
        </w:tblPrEx>
        <w:tc>
          <w:tcPr>
            <w:tcW w:w="632" w:type="dxa"/>
          </w:tcPr>
          <w:p w14:paraId="00DCEE3A" w14:textId="787F2BD6" w:rsidR="00D72086" w:rsidRDefault="00A9544C" w:rsidP="005420C0">
            <w:pPr>
              <w:pStyle w:val="Header"/>
              <w:tabs>
                <w:tab w:val="clear" w:pos="4153"/>
                <w:tab w:val="clear" w:pos="8306"/>
              </w:tabs>
              <w:rPr>
                <w:rFonts w:ascii="Arial" w:hAnsi="Arial" w:cs="Arial"/>
                <w:sz w:val="20"/>
                <w:szCs w:val="20"/>
              </w:rPr>
            </w:pPr>
            <w:r>
              <w:rPr>
                <w:rFonts w:ascii="Arial" w:hAnsi="Arial" w:cs="Arial"/>
                <w:sz w:val="20"/>
                <w:szCs w:val="20"/>
              </w:rPr>
              <w:t>2.3</w:t>
            </w:r>
          </w:p>
        </w:tc>
        <w:tc>
          <w:tcPr>
            <w:tcW w:w="2896" w:type="dxa"/>
            <w:gridSpan w:val="3"/>
          </w:tcPr>
          <w:p w14:paraId="36ABD860" w14:textId="743A55DD" w:rsidR="00D72086" w:rsidRDefault="00AD2C74" w:rsidP="005420C0">
            <w:pPr>
              <w:pStyle w:val="Header"/>
              <w:tabs>
                <w:tab w:val="clear" w:pos="4153"/>
                <w:tab w:val="clear" w:pos="8306"/>
              </w:tabs>
              <w:rPr>
                <w:rFonts w:ascii="Arial" w:hAnsi="Arial" w:cs="Arial"/>
                <w:sz w:val="20"/>
                <w:szCs w:val="20"/>
              </w:rPr>
            </w:pPr>
            <w:r>
              <w:rPr>
                <w:rFonts w:ascii="Arial" w:hAnsi="Arial" w:cs="Arial"/>
                <w:sz w:val="20"/>
                <w:szCs w:val="20"/>
              </w:rPr>
              <w:t>Vehicular access through the HWRC – S</w:t>
            </w:r>
            <w:r w:rsidR="00472DA4">
              <w:rPr>
                <w:rFonts w:ascii="Arial" w:hAnsi="Arial" w:cs="Arial"/>
                <w:sz w:val="20"/>
                <w:szCs w:val="20"/>
              </w:rPr>
              <w:t xml:space="preserve">teep incline with </w:t>
            </w:r>
            <w:r w:rsidR="00F231FF">
              <w:rPr>
                <w:rFonts w:ascii="Arial" w:hAnsi="Arial" w:cs="Arial"/>
                <w:sz w:val="20"/>
                <w:szCs w:val="20"/>
              </w:rPr>
              <w:t>90</w:t>
            </w:r>
            <w:r w:rsidR="00F231FF" w:rsidRPr="00F231FF">
              <w:rPr>
                <w:rFonts w:ascii="Arial" w:hAnsi="Arial" w:cs="Arial"/>
                <w:sz w:val="20"/>
                <w:szCs w:val="20"/>
                <w:vertAlign w:val="superscript"/>
              </w:rPr>
              <w:t>o</w:t>
            </w:r>
            <w:r w:rsidR="00F231FF">
              <w:rPr>
                <w:rFonts w:ascii="Arial" w:hAnsi="Arial" w:cs="Arial"/>
                <w:sz w:val="20"/>
                <w:szCs w:val="20"/>
              </w:rPr>
              <w:t xml:space="preserve"> turn</w:t>
            </w:r>
          </w:p>
        </w:tc>
        <w:tc>
          <w:tcPr>
            <w:tcW w:w="2880" w:type="dxa"/>
          </w:tcPr>
          <w:p w14:paraId="7998A248" w14:textId="486A111F" w:rsidR="00D72086" w:rsidRDefault="00472DA4" w:rsidP="005420C0">
            <w:pPr>
              <w:pStyle w:val="Header"/>
              <w:tabs>
                <w:tab w:val="clear" w:pos="4153"/>
                <w:tab w:val="clear" w:pos="8306"/>
              </w:tabs>
              <w:rPr>
                <w:rFonts w:ascii="Arial" w:hAnsi="Arial" w:cs="Arial"/>
                <w:sz w:val="20"/>
                <w:szCs w:val="20"/>
              </w:rPr>
            </w:pPr>
            <w:r>
              <w:rPr>
                <w:rFonts w:ascii="Arial" w:hAnsi="Arial" w:cs="Arial"/>
                <w:sz w:val="20"/>
                <w:szCs w:val="20"/>
              </w:rPr>
              <w:t>Overturn high sided vehicle</w:t>
            </w:r>
          </w:p>
        </w:tc>
        <w:tc>
          <w:tcPr>
            <w:tcW w:w="2205" w:type="dxa"/>
          </w:tcPr>
          <w:p w14:paraId="6F968D6E" w14:textId="499E2CB7" w:rsidR="00D72086" w:rsidRDefault="00472DA4" w:rsidP="005420C0">
            <w:pPr>
              <w:pStyle w:val="Header"/>
              <w:tabs>
                <w:tab w:val="clear" w:pos="4153"/>
                <w:tab w:val="clear" w:pos="8306"/>
              </w:tabs>
              <w:rPr>
                <w:rFonts w:ascii="Arial" w:hAnsi="Arial" w:cs="Arial"/>
                <w:sz w:val="20"/>
                <w:szCs w:val="20"/>
              </w:rPr>
            </w:pPr>
            <w:r>
              <w:rPr>
                <w:rFonts w:ascii="Arial" w:hAnsi="Arial" w:cs="Arial"/>
                <w:sz w:val="20"/>
                <w:szCs w:val="20"/>
              </w:rPr>
              <w:t>Contractor</w:t>
            </w:r>
          </w:p>
        </w:tc>
        <w:tc>
          <w:tcPr>
            <w:tcW w:w="567" w:type="dxa"/>
          </w:tcPr>
          <w:p w14:paraId="7DBC96BD" w14:textId="542646D0" w:rsidR="00D72086" w:rsidRDefault="00472DA4" w:rsidP="00F231FF">
            <w:pPr>
              <w:pStyle w:val="Header"/>
              <w:tabs>
                <w:tab w:val="clear" w:pos="4153"/>
                <w:tab w:val="clear" w:pos="8306"/>
              </w:tabs>
              <w:jc w:val="center"/>
              <w:rPr>
                <w:rFonts w:ascii="Arial" w:hAnsi="Arial" w:cs="Arial"/>
                <w:sz w:val="20"/>
                <w:szCs w:val="20"/>
              </w:rPr>
            </w:pPr>
            <w:r>
              <w:rPr>
                <w:rFonts w:ascii="Arial" w:hAnsi="Arial" w:cs="Arial"/>
                <w:sz w:val="20"/>
                <w:szCs w:val="20"/>
              </w:rPr>
              <w:t>1</w:t>
            </w:r>
          </w:p>
        </w:tc>
        <w:tc>
          <w:tcPr>
            <w:tcW w:w="567" w:type="dxa"/>
          </w:tcPr>
          <w:p w14:paraId="46EFD283" w14:textId="39958B86" w:rsidR="00D72086" w:rsidRDefault="00F231FF" w:rsidP="00F231FF">
            <w:pPr>
              <w:pStyle w:val="Header"/>
              <w:tabs>
                <w:tab w:val="clear" w:pos="4153"/>
                <w:tab w:val="clear" w:pos="8306"/>
              </w:tabs>
              <w:jc w:val="center"/>
              <w:rPr>
                <w:rFonts w:ascii="Arial" w:hAnsi="Arial" w:cs="Arial"/>
                <w:sz w:val="20"/>
                <w:szCs w:val="20"/>
              </w:rPr>
            </w:pPr>
            <w:r>
              <w:rPr>
                <w:rFonts w:ascii="Arial" w:hAnsi="Arial" w:cs="Arial"/>
                <w:sz w:val="20"/>
                <w:szCs w:val="20"/>
              </w:rPr>
              <w:t>4</w:t>
            </w:r>
          </w:p>
        </w:tc>
        <w:tc>
          <w:tcPr>
            <w:tcW w:w="567" w:type="dxa"/>
          </w:tcPr>
          <w:p w14:paraId="796BBD2F" w14:textId="2B15A8C5" w:rsidR="00D72086" w:rsidRDefault="00F231FF" w:rsidP="00F231FF">
            <w:pPr>
              <w:pStyle w:val="Header"/>
              <w:tabs>
                <w:tab w:val="clear" w:pos="4153"/>
                <w:tab w:val="clear" w:pos="8306"/>
              </w:tabs>
              <w:jc w:val="center"/>
              <w:rPr>
                <w:rFonts w:ascii="Arial" w:hAnsi="Arial" w:cs="Arial"/>
                <w:sz w:val="20"/>
                <w:szCs w:val="20"/>
              </w:rPr>
            </w:pPr>
            <w:r>
              <w:rPr>
                <w:rFonts w:ascii="Arial" w:hAnsi="Arial" w:cs="Arial"/>
                <w:sz w:val="20"/>
                <w:szCs w:val="20"/>
              </w:rPr>
              <w:t>4</w:t>
            </w:r>
          </w:p>
        </w:tc>
        <w:tc>
          <w:tcPr>
            <w:tcW w:w="5606" w:type="dxa"/>
          </w:tcPr>
          <w:p w14:paraId="437C2089" w14:textId="0BF8F087" w:rsidR="00F231FF" w:rsidRDefault="00F231FF" w:rsidP="00F231FF">
            <w:pPr>
              <w:pStyle w:val="Header"/>
              <w:tabs>
                <w:tab w:val="clear" w:pos="4153"/>
                <w:tab w:val="clear" w:pos="8306"/>
              </w:tabs>
              <w:rPr>
                <w:rFonts w:ascii="Arial" w:hAnsi="Arial" w:cs="Arial"/>
                <w:sz w:val="20"/>
                <w:szCs w:val="20"/>
              </w:rPr>
            </w:pPr>
            <w:r>
              <w:rPr>
                <w:rFonts w:ascii="Arial" w:hAnsi="Arial" w:cs="Arial"/>
                <w:sz w:val="20"/>
                <w:szCs w:val="20"/>
              </w:rPr>
              <w:t>Traffic is restricted to a max speed of 5mph.</w:t>
            </w:r>
          </w:p>
          <w:p w14:paraId="68302CD4" w14:textId="56C0D3B1" w:rsidR="00F231FF" w:rsidRDefault="00F231FF" w:rsidP="00F231FF">
            <w:pPr>
              <w:pStyle w:val="Header"/>
              <w:tabs>
                <w:tab w:val="clear" w:pos="4153"/>
                <w:tab w:val="clear" w:pos="8306"/>
              </w:tabs>
              <w:rPr>
                <w:rFonts w:ascii="Arial" w:hAnsi="Arial" w:cs="Arial"/>
                <w:sz w:val="20"/>
                <w:szCs w:val="20"/>
              </w:rPr>
            </w:pPr>
            <w:r>
              <w:rPr>
                <w:rFonts w:ascii="Arial" w:hAnsi="Arial" w:cs="Arial"/>
                <w:sz w:val="20"/>
                <w:szCs w:val="20"/>
              </w:rPr>
              <w:t>Contractor shall ensure that any abnormal loads are marshalled accordingly.</w:t>
            </w:r>
          </w:p>
          <w:p w14:paraId="3545ACDC" w14:textId="1CAAA0B4" w:rsidR="00D72086" w:rsidRDefault="00F231FF" w:rsidP="005420C0">
            <w:pPr>
              <w:pStyle w:val="Header"/>
              <w:tabs>
                <w:tab w:val="clear" w:pos="4153"/>
                <w:tab w:val="clear" w:pos="8306"/>
              </w:tabs>
              <w:rPr>
                <w:rFonts w:ascii="Arial" w:hAnsi="Arial" w:cs="Arial"/>
                <w:sz w:val="20"/>
                <w:szCs w:val="20"/>
              </w:rPr>
            </w:pPr>
            <w:r>
              <w:rPr>
                <w:rFonts w:ascii="Arial" w:hAnsi="Arial" w:cs="Arial"/>
                <w:sz w:val="20"/>
                <w:szCs w:val="20"/>
              </w:rPr>
              <w:t>Contractor shall</w:t>
            </w:r>
            <w:r w:rsidRPr="00F231FF">
              <w:rPr>
                <w:rFonts w:ascii="Arial" w:hAnsi="Arial" w:cs="Arial"/>
                <w:sz w:val="20"/>
                <w:szCs w:val="20"/>
              </w:rPr>
              <w:t xml:space="preserve"> satisfy themselves as to the nature of the access before committing to delivery of any materials etc.</w:t>
            </w:r>
          </w:p>
        </w:tc>
      </w:tr>
      <w:tr w:rsidR="00023170" w:rsidRPr="002C2E5F" w14:paraId="0C935CED" w14:textId="77777777" w:rsidTr="00535B4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Look w:val="01E0" w:firstRow="1" w:lastRow="1" w:firstColumn="1" w:lastColumn="1" w:noHBand="0" w:noVBand="0"/>
        </w:tblPrEx>
        <w:tc>
          <w:tcPr>
            <w:tcW w:w="632" w:type="dxa"/>
          </w:tcPr>
          <w:p w14:paraId="5E659071" w14:textId="4D4215D3" w:rsidR="00023170" w:rsidRDefault="00A9544C" w:rsidP="00023170">
            <w:pPr>
              <w:pStyle w:val="Header"/>
              <w:tabs>
                <w:tab w:val="clear" w:pos="4153"/>
                <w:tab w:val="clear" w:pos="8306"/>
              </w:tabs>
              <w:rPr>
                <w:rFonts w:ascii="Arial" w:hAnsi="Arial" w:cs="Arial"/>
                <w:sz w:val="20"/>
                <w:szCs w:val="20"/>
              </w:rPr>
            </w:pPr>
            <w:r>
              <w:rPr>
                <w:rFonts w:ascii="Arial" w:hAnsi="Arial" w:cs="Arial"/>
                <w:sz w:val="20"/>
                <w:szCs w:val="20"/>
              </w:rPr>
              <w:t>2.4</w:t>
            </w:r>
          </w:p>
        </w:tc>
        <w:tc>
          <w:tcPr>
            <w:tcW w:w="2896" w:type="dxa"/>
            <w:gridSpan w:val="3"/>
          </w:tcPr>
          <w:p w14:paraId="796334E9" w14:textId="66B775D7" w:rsidR="00023170" w:rsidRDefault="00023170" w:rsidP="00023170">
            <w:pPr>
              <w:pStyle w:val="Header"/>
              <w:tabs>
                <w:tab w:val="clear" w:pos="4153"/>
                <w:tab w:val="clear" w:pos="8306"/>
              </w:tabs>
              <w:rPr>
                <w:rFonts w:ascii="Arial" w:hAnsi="Arial" w:cs="Arial"/>
                <w:sz w:val="20"/>
                <w:szCs w:val="20"/>
              </w:rPr>
            </w:pPr>
            <w:r>
              <w:rPr>
                <w:rFonts w:ascii="Arial" w:hAnsi="Arial" w:cs="Arial"/>
                <w:sz w:val="20"/>
                <w:szCs w:val="20"/>
              </w:rPr>
              <w:t>Vehicular access along the stone track</w:t>
            </w:r>
          </w:p>
        </w:tc>
        <w:tc>
          <w:tcPr>
            <w:tcW w:w="2880" w:type="dxa"/>
          </w:tcPr>
          <w:p w14:paraId="6DF1C421" w14:textId="27309665" w:rsidR="00023170" w:rsidRDefault="00023170" w:rsidP="00023170">
            <w:pPr>
              <w:pStyle w:val="Header"/>
              <w:tabs>
                <w:tab w:val="clear" w:pos="4153"/>
                <w:tab w:val="clear" w:pos="8306"/>
              </w:tabs>
              <w:rPr>
                <w:rFonts w:ascii="Arial" w:hAnsi="Arial" w:cs="Arial"/>
                <w:sz w:val="20"/>
                <w:szCs w:val="20"/>
              </w:rPr>
            </w:pPr>
            <w:r>
              <w:rPr>
                <w:rFonts w:ascii="Arial" w:hAnsi="Arial" w:cs="Arial"/>
                <w:sz w:val="20"/>
                <w:szCs w:val="20"/>
              </w:rPr>
              <w:t xml:space="preserve">Road traffic accident </w:t>
            </w:r>
          </w:p>
        </w:tc>
        <w:tc>
          <w:tcPr>
            <w:tcW w:w="2205" w:type="dxa"/>
          </w:tcPr>
          <w:p w14:paraId="0E0659A4" w14:textId="77777777" w:rsidR="00023170" w:rsidRDefault="00023170" w:rsidP="00023170">
            <w:pPr>
              <w:pStyle w:val="Header"/>
              <w:tabs>
                <w:tab w:val="clear" w:pos="4153"/>
                <w:tab w:val="clear" w:pos="8306"/>
              </w:tabs>
              <w:rPr>
                <w:rFonts w:ascii="Arial" w:hAnsi="Arial" w:cs="Arial"/>
                <w:sz w:val="20"/>
                <w:szCs w:val="20"/>
              </w:rPr>
            </w:pPr>
            <w:r>
              <w:rPr>
                <w:rFonts w:ascii="Arial" w:hAnsi="Arial" w:cs="Arial"/>
                <w:sz w:val="20"/>
                <w:szCs w:val="20"/>
              </w:rPr>
              <w:t>Contractor</w:t>
            </w:r>
          </w:p>
          <w:p w14:paraId="6EFE1EFF" w14:textId="24A99DDB" w:rsidR="00023170" w:rsidRDefault="00023170" w:rsidP="00023170">
            <w:pPr>
              <w:pStyle w:val="Header"/>
              <w:tabs>
                <w:tab w:val="clear" w:pos="4153"/>
                <w:tab w:val="clear" w:pos="8306"/>
              </w:tabs>
              <w:rPr>
                <w:rFonts w:ascii="Arial" w:hAnsi="Arial" w:cs="Arial"/>
                <w:sz w:val="20"/>
                <w:szCs w:val="20"/>
              </w:rPr>
            </w:pPr>
            <w:r>
              <w:rPr>
                <w:rFonts w:ascii="Arial" w:hAnsi="Arial" w:cs="Arial"/>
                <w:sz w:val="20"/>
                <w:szCs w:val="20"/>
              </w:rPr>
              <w:t>Member of the public</w:t>
            </w:r>
          </w:p>
        </w:tc>
        <w:tc>
          <w:tcPr>
            <w:tcW w:w="567" w:type="dxa"/>
          </w:tcPr>
          <w:p w14:paraId="25F803F7" w14:textId="1A1993A8" w:rsidR="00023170" w:rsidRDefault="00023170" w:rsidP="00023170">
            <w:pPr>
              <w:pStyle w:val="Header"/>
              <w:tabs>
                <w:tab w:val="clear" w:pos="4153"/>
                <w:tab w:val="clear" w:pos="8306"/>
              </w:tabs>
              <w:rPr>
                <w:rFonts w:ascii="Arial" w:hAnsi="Arial" w:cs="Arial"/>
                <w:sz w:val="20"/>
                <w:szCs w:val="20"/>
              </w:rPr>
            </w:pPr>
            <w:r>
              <w:rPr>
                <w:rFonts w:ascii="Arial" w:hAnsi="Arial" w:cs="Arial"/>
                <w:sz w:val="20"/>
                <w:szCs w:val="20"/>
              </w:rPr>
              <w:t>1</w:t>
            </w:r>
          </w:p>
        </w:tc>
        <w:tc>
          <w:tcPr>
            <w:tcW w:w="567" w:type="dxa"/>
          </w:tcPr>
          <w:p w14:paraId="36BCE0CA" w14:textId="6242573D" w:rsidR="00023170" w:rsidRDefault="00023170" w:rsidP="00023170">
            <w:pPr>
              <w:pStyle w:val="Header"/>
              <w:tabs>
                <w:tab w:val="clear" w:pos="4153"/>
                <w:tab w:val="clear" w:pos="8306"/>
              </w:tabs>
              <w:rPr>
                <w:rFonts w:ascii="Arial" w:hAnsi="Arial" w:cs="Arial"/>
                <w:sz w:val="20"/>
                <w:szCs w:val="20"/>
              </w:rPr>
            </w:pPr>
            <w:r>
              <w:rPr>
                <w:rFonts w:ascii="Arial" w:hAnsi="Arial" w:cs="Arial"/>
                <w:sz w:val="20"/>
                <w:szCs w:val="20"/>
              </w:rPr>
              <w:t>3</w:t>
            </w:r>
          </w:p>
        </w:tc>
        <w:tc>
          <w:tcPr>
            <w:tcW w:w="567" w:type="dxa"/>
          </w:tcPr>
          <w:p w14:paraId="070878DB" w14:textId="2619BCBE" w:rsidR="00023170" w:rsidRDefault="00023170" w:rsidP="00023170">
            <w:pPr>
              <w:pStyle w:val="Header"/>
              <w:tabs>
                <w:tab w:val="clear" w:pos="4153"/>
                <w:tab w:val="clear" w:pos="8306"/>
              </w:tabs>
              <w:rPr>
                <w:rFonts w:ascii="Arial" w:hAnsi="Arial" w:cs="Arial"/>
                <w:sz w:val="20"/>
                <w:szCs w:val="20"/>
              </w:rPr>
            </w:pPr>
            <w:r>
              <w:rPr>
                <w:rFonts w:ascii="Arial" w:hAnsi="Arial" w:cs="Arial"/>
                <w:sz w:val="20"/>
                <w:szCs w:val="20"/>
              </w:rPr>
              <w:t>3</w:t>
            </w:r>
          </w:p>
        </w:tc>
        <w:tc>
          <w:tcPr>
            <w:tcW w:w="5606" w:type="dxa"/>
          </w:tcPr>
          <w:p w14:paraId="446A88FC" w14:textId="77777777" w:rsidR="00023170" w:rsidRDefault="00023170" w:rsidP="00023170">
            <w:pPr>
              <w:pStyle w:val="Header"/>
              <w:tabs>
                <w:tab w:val="clear" w:pos="4153"/>
                <w:tab w:val="clear" w:pos="8306"/>
              </w:tabs>
              <w:rPr>
                <w:rFonts w:ascii="Arial" w:hAnsi="Arial" w:cs="Arial"/>
                <w:sz w:val="20"/>
                <w:szCs w:val="20"/>
              </w:rPr>
            </w:pPr>
            <w:r>
              <w:rPr>
                <w:rFonts w:ascii="Arial" w:hAnsi="Arial" w:cs="Arial"/>
                <w:sz w:val="20"/>
                <w:szCs w:val="20"/>
              </w:rPr>
              <w:t>Contractor traffic shall remain on the stone track at all times.</w:t>
            </w:r>
          </w:p>
          <w:p w14:paraId="4615FBB8" w14:textId="77777777" w:rsidR="00023170" w:rsidRDefault="00023170" w:rsidP="00023170">
            <w:pPr>
              <w:pStyle w:val="Header"/>
              <w:tabs>
                <w:tab w:val="clear" w:pos="4153"/>
                <w:tab w:val="clear" w:pos="8306"/>
              </w:tabs>
              <w:rPr>
                <w:rFonts w:ascii="Arial" w:hAnsi="Arial" w:cs="Arial"/>
                <w:sz w:val="20"/>
                <w:szCs w:val="20"/>
              </w:rPr>
            </w:pPr>
            <w:r>
              <w:rPr>
                <w:rFonts w:ascii="Arial" w:hAnsi="Arial" w:cs="Arial"/>
                <w:sz w:val="20"/>
                <w:szCs w:val="20"/>
              </w:rPr>
              <w:t>Traffic is restricted to a max speed of 5mph</w:t>
            </w:r>
          </w:p>
          <w:p w14:paraId="6B112A5F" w14:textId="7846EDF7" w:rsidR="00023170" w:rsidRDefault="00423277" w:rsidP="00023170">
            <w:pPr>
              <w:pStyle w:val="Header"/>
              <w:tabs>
                <w:tab w:val="clear" w:pos="4153"/>
                <w:tab w:val="clear" w:pos="8306"/>
              </w:tabs>
              <w:rPr>
                <w:rFonts w:ascii="Arial" w:hAnsi="Arial" w:cs="Arial"/>
                <w:sz w:val="20"/>
                <w:szCs w:val="20"/>
              </w:rPr>
            </w:pPr>
            <w:r>
              <w:rPr>
                <w:rFonts w:ascii="Arial" w:hAnsi="Arial" w:cs="Arial"/>
                <w:sz w:val="20"/>
                <w:szCs w:val="20"/>
              </w:rPr>
              <w:t xml:space="preserve">The trackway is open to the public and the Contractor shall </w:t>
            </w:r>
            <w:r w:rsidR="00023170">
              <w:rPr>
                <w:rFonts w:ascii="Arial" w:hAnsi="Arial" w:cs="Arial"/>
                <w:sz w:val="20"/>
                <w:szCs w:val="20"/>
              </w:rPr>
              <w:t>give all due courtesy and give way to any pedestrians along the access route.</w:t>
            </w:r>
          </w:p>
        </w:tc>
      </w:tr>
      <w:tr w:rsidR="00023170" w:rsidRPr="002C2E5F" w14:paraId="3BAFA445" w14:textId="77777777" w:rsidTr="00535B4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Look w:val="01E0" w:firstRow="1" w:lastRow="1" w:firstColumn="1" w:lastColumn="1" w:noHBand="0" w:noVBand="0"/>
        </w:tblPrEx>
        <w:tc>
          <w:tcPr>
            <w:tcW w:w="632" w:type="dxa"/>
          </w:tcPr>
          <w:p w14:paraId="0C609E7B" w14:textId="290E8686" w:rsidR="00023170" w:rsidRDefault="00A9544C" w:rsidP="00023170">
            <w:pPr>
              <w:pStyle w:val="Header"/>
              <w:tabs>
                <w:tab w:val="clear" w:pos="4153"/>
                <w:tab w:val="clear" w:pos="8306"/>
              </w:tabs>
              <w:rPr>
                <w:rFonts w:ascii="Arial" w:hAnsi="Arial" w:cs="Arial"/>
                <w:sz w:val="20"/>
                <w:szCs w:val="20"/>
              </w:rPr>
            </w:pPr>
            <w:r>
              <w:rPr>
                <w:rFonts w:ascii="Arial" w:hAnsi="Arial" w:cs="Arial"/>
                <w:sz w:val="20"/>
                <w:szCs w:val="20"/>
              </w:rPr>
              <w:t>3.1</w:t>
            </w:r>
          </w:p>
        </w:tc>
        <w:tc>
          <w:tcPr>
            <w:tcW w:w="2896" w:type="dxa"/>
            <w:gridSpan w:val="3"/>
          </w:tcPr>
          <w:p w14:paraId="71AC98DE" w14:textId="51AA4F9B" w:rsidR="00023170" w:rsidRDefault="00423277" w:rsidP="00023170">
            <w:pPr>
              <w:pStyle w:val="Header"/>
              <w:tabs>
                <w:tab w:val="clear" w:pos="4153"/>
                <w:tab w:val="clear" w:pos="8306"/>
              </w:tabs>
              <w:rPr>
                <w:rFonts w:ascii="Arial" w:hAnsi="Arial" w:cs="Arial"/>
                <w:sz w:val="20"/>
                <w:szCs w:val="20"/>
              </w:rPr>
            </w:pPr>
            <w:r>
              <w:rPr>
                <w:rFonts w:ascii="Arial" w:hAnsi="Arial" w:cs="Arial"/>
                <w:sz w:val="20"/>
                <w:szCs w:val="20"/>
              </w:rPr>
              <w:t>Existing services - Accidental contact with electrical cables</w:t>
            </w:r>
          </w:p>
        </w:tc>
        <w:tc>
          <w:tcPr>
            <w:tcW w:w="2880" w:type="dxa"/>
          </w:tcPr>
          <w:p w14:paraId="057161BB" w14:textId="6EE42B37" w:rsidR="00023170" w:rsidRDefault="00423277" w:rsidP="00023170">
            <w:pPr>
              <w:pStyle w:val="Header"/>
              <w:tabs>
                <w:tab w:val="clear" w:pos="4153"/>
                <w:tab w:val="clear" w:pos="8306"/>
              </w:tabs>
              <w:rPr>
                <w:rFonts w:ascii="Arial" w:hAnsi="Arial" w:cs="Arial"/>
                <w:sz w:val="20"/>
                <w:szCs w:val="20"/>
              </w:rPr>
            </w:pPr>
            <w:r>
              <w:rPr>
                <w:rFonts w:ascii="Arial" w:hAnsi="Arial" w:cs="Arial"/>
                <w:sz w:val="20"/>
                <w:szCs w:val="20"/>
              </w:rPr>
              <w:t>Electrocution</w:t>
            </w:r>
          </w:p>
        </w:tc>
        <w:tc>
          <w:tcPr>
            <w:tcW w:w="2205" w:type="dxa"/>
          </w:tcPr>
          <w:p w14:paraId="69BEF7C1" w14:textId="231E21FD" w:rsidR="00023170" w:rsidRDefault="00423277" w:rsidP="00023170">
            <w:pPr>
              <w:pStyle w:val="Header"/>
              <w:tabs>
                <w:tab w:val="clear" w:pos="4153"/>
                <w:tab w:val="clear" w:pos="8306"/>
              </w:tabs>
              <w:rPr>
                <w:rFonts w:ascii="Arial" w:hAnsi="Arial" w:cs="Arial"/>
                <w:sz w:val="20"/>
                <w:szCs w:val="20"/>
              </w:rPr>
            </w:pPr>
            <w:r>
              <w:rPr>
                <w:rFonts w:ascii="Arial" w:hAnsi="Arial" w:cs="Arial"/>
                <w:sz w:val="20"/>
                <w:szCs w:val="20"/>
              </w:rPr>
              <w:t>Contractor</w:t>
            </w:r>
          </w:p>
        </w:tc>
        <w:tc>
          <w:tcPr>
            <w:tcW w:w="567" w:type="dxa"/>
          </w:tcPr>
          <w:p w14:paraId="5E33A97D" w14:textId="410A3E58" w:rsidR="00023170" w:rsidRDefault="00C23F65" w:rsidP="00023170">
            <w:pPr>
              <w:pStyle w:val="Header"/>
              <w:tabs>
                <w:tab w:val="clear" w:pos="4153"/>
                <w:tab w:val="clear" w:pos="8306"/>
              </w:tabs>
              <w:rPr>
                <w:rFonts w:ascii="Arial" w:hAnsi="Arial" w:cs="Arial"/>
                <w:sz w:val="20"/>
                <w:szCs w:val="20"/>
              </w:rPr>
            </w:pPr>
            <w:r>
              <w:rPr>
                <w:rFonts w:ascii="Arial" w:hAnsi="Arial" w:cs="Arial"/>
                <w:sz w:val="20"/>
                <w:szCs w:val="20"/>
              </w:rPr>
              <w:t>1</w:t>
            </w:r>
          </w:p>
        </w:tc>
        <w:tc>
          <w:tcPr>
            <w:tcW w:w="567" w:type="dxa"/>
          </w:tcPr>
          <w:p w14:paraId="7EF9FC58" w14:textId="41069D12" w:rsidR="00023170" w:rsidRDefault="00C23F65" w:rsidP="00023170">
            <w:pPr>
              <w:pStyle w:val="Header"/>
              <w:tabs>
                <w:tab w:val="clear" w:pos="4153"/>
                <w:tab w:val="clear" w:pos="8306"/>
              </w:tabs>
              <w:rPr>
                <w:rFonts w:ascii="Arial" w:hAnsi="Arial" w:cs="Arial"/>
                <w:sz w:val="20"/>
                <w:szCs w:val="20"/>
              </w:rPr>
            </w:pPr>
            <w:r>
              <w:rPr>
                <w:rFonts w:ascii="Arial" w:hAnsi="Arial" w:cs="Arial"/>
                <w:sz w:val="20"/>
                <w:szCs w:val="20"/>
              </w:rPr>
              <w:t>5</w:t>
            </w:r>
          </w:p>
        </w:tc>
        <w:tc>
          <w:tcPr>
            <w:tcW w:w="567" w:type="dxa"/>
          </w:tcPr>
          <w:p w14:paraId="5752B74D" w14:textId="35C492FB" w:rsidR="00023170" w:rsidRDefault="00C23F65" w:rsidP="00023170">
            <w:pPr>
              <w:pStyle w:val="Header"/>
              <w:tabs>
                <w:tab w:val="clear" w:pos="4153"/>
                <w:tab w:val="clear" w:pos="8306"/>
              </w:tabs>
              <w:rPr>
                <w:rFonts w:ascii="Arial" w:hAnsi="Arial" w:cs="Arial"/>
                <w:sz w:val="20"/>
                <w:szCs w:val="20"/>
              </w:rPr>
            </w:pPr>
            <w:r>
              <w:rPr>
                <w:rFonts w:ascii="Arial" w:hAnsi="Arial" w:cs="Arial"/>
                <w:sz w:val="20"/>
                <w:szCs w:val="20"/>
              </w:rPr>
              <w:t>5</w:t>
            </w:r>
          </w:p>
        </w:tc>
        <w:tc>
          <w:tcPr>
            <w:tcW w:w="5606" w:type="dxa"/>
          </w:tcPr>
          <w:p w14:paraId="31577639" w14:textId="77777777" w:rsidR="00023170" w:rsidRDefault="00423277" w:rsidP="00023170">
            <w:pPr>
              <w:pStyle w:val="Header"/>
              <w:tabs>
                <w:tab w:val="clear" w:pos="4153"/>
                <w:tab w:val="clear" w:pos="8306"/>
              </w:tabs>
              <w:rPr>
                <w:rFonts w:ascii="Arial" w:hAnsi="Arial" w:cs="Arial"/>
                <w:sz w:val="20"/>
                <w:szCs w:val="20"/>
              </w:rPr>
            </w:pPr>
            <w:r>
              <w:rPr>
                <w:rFonts w:ascii="Arial" w:hAnsi="Arial" w:cs="Arial"/>
                <w:sz w:val="20"/>
                <w:szCs w:val="20"/>
              </w:rPr>
              <w:t>Details of the route of the underground electrical cable are included in the tender documents Appendix 1.</w:t>
            </w:r>
          </w:p>
          <w:p w14:paraId="1B4EDE37" w14:textId="444C267F" w:rsidR="00423277" w:rsidRDefault="00423277" w:rsidP="00023170">
            <w:pPr>
              <w:pStyle w:val="Header"/>
              <w:tabs>
                <w:tab w:val="clear" w:pos="4153"/>
                <w:tab w:val="clear" w:pos="8306"/>
              </w:tabs>
              <w:rPr>
                <w:rFonts w:ascii="Arial" w:hAnsi="Arial" w:cs="Arial"/>
                <w:sz w:val="20"/>
                <w:szCs w:val="20"/>
              </w:rPr>
            </w:pPr>
            <w:r>
              <w:rPr>
                <w:rFonts w:ascii="Arial" w:hAnsi="Arial" w:cs="Arial"/>
                <w:sz w:val="20"/>
                <w:szCs w:val="20"/>
              </w:rPr>
              <w:t>It is understood that no excavations will be required as part of these works. The electrical connection for the new pump control panels etc. shall be made via the existing incoming electrical supply into the pump motor housing.</w:t>
            </w:r>
          </w:p>
        </w:tc>
      </w:tr>
      <w:tr w:rsidR="00023170" w:rsidRPr="002C2E5F" w14:paraId="5752CE6F" w14:textId="77777777" w:rsidTr="00535B4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Look w:val="01E0" w:firstRow="1" w:lastRow="1" w:firstColumn="1" w:lastColumn="1" w:noHBand="0" w:noVBand="0"/>
        </w:tblPrEx>
        <w:tc>
          <w:tcPr>
            <w:tcW w:w="632" w:type="dxa"/>
          </w:tcPr>
          <w:p w14:paraId="2F516E73" w14:textId="440799BD" w:rsidR="00023170" w:rsidRDefault="00A9544C" w:rsidP="00023170">
            <w:pPr>
              <w:pStyle w:val="Header"/>
              <w:tabs>
                <w:tab w:val="clear" w:pos="4153"/>
                <w:tab w:val="clear" w:pos="8306"/>
              </w:tabs>
              <w:rPr>
                <w:rFonts w:ascii="Arial" w:hAnsi="Arial" w:cs="Arial"/>
                <w:sz w:val="20"/>
                <w:szCs w:val="20"/>
              </w:rPr>
            </w:pPr>
            <w:r>
              <w:rPr>
                <w:rFonts w:ascii="Arial" w:hAnsi="Arial" w:cs="Arial"/>
                <w:sz w:val="20"/>
                <w:szCs w:val="20"/>
              </w:rPr>
              <w:t>4.1</w:t>
            </w:r>
          </w:p>
        </w:tc>
        <w:tc>
          <w:tcPr>
            <w:tcW w:w="2896" w:type="dxa"/>
            <w:gridSpan w:val="3"/>
          </w:tcPr>
          <w:p w14:paraId="6206F716" w14:textId="7400BD63" w:rsidR="00023170" w:rsidRPr="00276E24" w:rsidRDefault="00A9544C" w:rsidP="00023170">
            <w:pPr>
              <w:pStyle w:val="Header"/>
              <w:tabs>
                <w:tab w:val="clear" w:pos="4153"/>
                <w:tab w:val="clear" w:pos="8306"/>
              </w:tabs>
              <w:rPr>
                <w:rFonts w:ascii="Arial" w:hAnsi="Arial" w:cs="Arial"/>
                <w:sz w:val="20"/>
                <w:szCs w:val="20"/>
              </w:rPr>
            </w:pPr>
            <w:r>
              <w:rPr>
                <w:rFonts w:ascii="Arial" w:hAnsi="Arial" w:cs="Arial"/>
                <w:sz w:val="20"/>
                <w:szCs w:val="20"/>
              </w:rPr>
              <w:t xml:space="preserve">Site Works </w:t>
            </w:r>
            <w:r w:rsidR="00744732">
              <w:rPr>
                <w:rFonts w:ascii="Arial" w:hAnsi="Arial" w:cs="Arial"/>
                <w:sz w:val="20"/>
                <w:szCs w:val="20"/>
              </w:rPr>
              <w:t>Electrical works – Connection of pump control panels to the existing incoming electrical supply.</w:t>
            </w:r>
          </w:p>
        </w:tc>
        <w:tc>
          <w:tcPr>
            <w:tcW w:w="2880" w:type="dxa"/>
          </w:tcPr>
          <w:p w14:paraId="4041E182" w14:textId="339013DE" w:rsidR="00023170" w:rsidRPr="00276E24" w:rsidRDefault="00744732" w:rsidP="00023170">
            <w:pPr>
              <w:pStyle w:val="Header"/>
              <w:tabs>
                <w:tab w:val="clear" w:pos="4153"/>
                <w:tab w:val="clear" w:pos="8306"/>
              </w:tabs>
              <w:rPr>
                <w:rFonts w:ascii="Arial" w:hAnsi="Arial" w:cs="Arial"/>
                <w:sz w:val="20"/>
                <w:szCs w:val="20"/>
              </w:rPr>
            </w:pPr>
            <w:r>
              <w:rPr>
                <w:rFonts w:ascii="Arial" w:hAnsi="Arial" w:cs="Arial"/>
                <w:sz w:val="20"/>
                <w:szCs w:val="20"/>
              </w:rPr>
              <w:t>Electrocution</w:t>
            </w:r>
          </w:p>
        </w:tc>
        <w:tc>
          <w:tcPr>
            <w:tcW w:w="2205" w:type="dxa"/>
          </w:tcPr>
          <w:p w14:paraId="3A74FBE3" w14:textId="017BAC52" w:rsidR="00023170" w:rsidRPr="00276E24" w:rsidRDefault="00744732" w:rsidP="00023170">
            <w:pPr>
              <w:pStyle w:val="Header"/>
              <w:tabs>
                <w:tab w:val="clear" w:pos="4153"/>
                <w:tab w:val="clear" w:pos="8306"/>
              </w:tabs>
              <w:rPr>
                <w:rFonts w:ascii="Arial" w:hAnsi="Arial" w:cs="Arial"/>
                <w:sz w:val="20"/>
                <w:szCs w:val="20"/>
              </w:rPr>
            </w:pPr>
            <w:r>
              <w:rPr>
                <w:rFonts w:ascii="Arial" w:hAnsi="Arial" w:cs="Arial"/>
                <w:sz w:val="20"/>
                <w:szCs w:val="20"/>
              </w:rPr>
              <w:t>Contractor</w:t>
            </w:r>
          </w:p>
        </w:tc>
        <w:tc>
          <w:tcPr>
            <w:tcW w:w="567" w:type="dxa"/>
          </w:tcPr>
          <w:p w14:paraId="34F00E21" w14:textId="5147800C" w:rsidR="00023170" w:rsidRPr="00276E24" w:rsidRDefault="00C23F65" w:rsidP="00023170">
            <w:pPr>
              <w:pStyle w:val="Header"/>
              <w:tabs>
                <w:tab w:val="clear" w:pos="4153"/>
                <w:tab w:val="clear" w:pos="8306"/>
              </w:tabs>
              <w:rPr>
                <w:rFonts w:ascii="Arial" w:hAnsi="Arial" w:cs="Arial"/>
                <w:sz w:val="20"/>
                <w:szCs w:val="20"/>
              </w:rPr>
            </w:pPr>
            <w:r>
              <w:rPr>
                <w:rFonts w:ascii="Arial" w:hAnsi="Arial" w:cs="Arial"/>
                <w:sz w:val="20"/>
                <w:szCs w:val="20"/>
              </w:rPr>
              <w:t>2</w:t>
            </w:r>
          </w:p>
        </w:tc>
        <w:tc>
          <w:tcPr>
            <w:tcW w:w="567" w:type="dxa"/>
          </w:tcPr>
          <w:p w14:paraId="785AD995" w14:textId="3F083688" w:rsidR="00023170" w:rsidRPr="00276E24" w:rsidRDefault="00C23F65" w:rsidP="00023170">
            <w:pPr>
              <w:pStyle w:val="Header"/>
              <w:tabs>
                <w:tab w:val="clear" w:pos="4153"/>
                <w:tab w:val="clear" w:pos="8306"/>
              </w:tabs>
              <w:rPr>
                <w:rFonts w:ascii="Arial" w:hAnsi="Arial" w:cs="Arial"/>
                <w:sz w:val="20"/>
                <w:szCs w:val="20"/>
              </w:rPr>
            </w:pPr>
            <w:r>
              <w:rPr>
                <w:rFonts w:ascii="Arial" w:hAnsi="Arial" w:cs="Arial"/>
                <w:sz w:val="20"/>
                <w:szCs w:val="20"/>
              </w:rPr>
              <w:t>5</w:t>
            </w:r>
          </w:p>
        </w:tc>
        <w:tc>
          <w:tcPr>
            <w:tcW w:w="567" w:type="dxa"/>
          </w:tcPr>
          <w:p w14:paraId="505A21EA" w14:textId="43431AA3" w:rsidR="00023170" w:rsidRPr="00276E24" w:rsidRDefault="00F86689" w:rsidP="00023170">
            <w:pPr>
              <w:pStyle w:val="Header"/>
              <w:tabs>
                <w:tab w:val="clear" w:pos="4153"/>
                <w:tab w:val="clear" w:pos="8306"/>
              </w:tabs>
              <w:rPr>
                <w:rFonts w:ascii="Arial" w:hAnsi="Arial" w:cs="Arial"/>
                <w:sz w:val="20"/>
                <w:szCs w:val="20"/>
              </w:rPr>
            </w:pPr>
            <w:ins w:id="3" w:author="Bell, Graeme" w:date="2022-01-26T11:19:00Z">
              <w:r>
                <w:rPr>
                  <w:rFonts w:ascii="Arial" w:hAnsi="Arial" w:cs="Arial"/>
                  <w:sz w:val="20"/>
                  <w:szCs w:val="20"/>
                </w:rPr>
                <w:t>10</w:t>
              </w:r>
            </w:ins>
            <w:del w:id="4" w:author="Bell, Graeme" w:date="2022-01-26T11:19:00Z">
              <w:r w:rsidR="00C23F65" w:rsidDel="00F86689">
                <w:rPr>
                  <w:rFonts w:ascii="Arial" w:hAnsi="Arial" w:cs="Arial"/>
                  <w:sz w:val="20"/>
                  <w:szCs w:val="20"/>
                </w:rPr>
                <w:delText>5</w:delText>
              </w:r>
            </w:del>
          </w:p>
        </w:tc>
        <w:tc>
          <w:tcPr>
            <w:tcW w:w="5606" w:type="dxa"/>
          </w:tcPr>
          <w:p w14:paraId="2CD3E05B" w14:textId="49C76898" w:rsidR="00023170" w:rsidRPr="00276E24" w:rsidRDefault="00744732" w:rsidP="00023170">
            <w:pPr>
              <w:pStyle w:val="Header"/>
              <w:tabs>
                <w:tab w:val="clear" w:pos="4153"/>
                <w:tab w:val="clear" w:pos="8306"/>
              </w:tabs>
              <w:rPr>
                <w:rFonts w:ascii="Arial" w:hAnsi="Arial" w:cs="Arial"/>
                <w:sz w:val="20"/>
                <w:szCs w:val="20"/>
              </w:rPr>
            </w:pPr>
            <w:r>
              <w:rPr>
                <w:rFonts w:ascii="Arial" w:hAnsi="Arial" w:cs="Arial"/>
                <w:sz w:val="20"/>
                <w:szCs w:val="20"/>
              </w:rPr>
              <w:t>Electrical works shall be undertaken by a suitably qualified electrician appointed by the Contractor.</w:t>
            </w:r>
          </w:p>
        </w:tc>
      </w:tr>
      <w:tr w:rsidR="00023170" w:rsidRPr="002C2E5F" w14:paraId="5C69993A" w14:textId="77777777" w:rsidTr="00535B4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Look w:val="01E0" w:firstRow="1" w:lastRow="1" w:firstColumn="1" w:lastColumn="1" w:noHBand="0" w:noVBand="0"/>
        </w:tblPrEx>
        <w:tc>
          <w:tcPr>
            <w:tcW w:w="632" w:type="dxa"/>
          </w:tcPr>
          <w:p w14:paraId="1EC66E30" w14:textId="01E8EDAF" w:rsidR="00023170" w:rsidRDefault="00A9544C" w:rsidP="00023170">
            <w:pPr>
              <w:pStyle w:val="Header"/>
              <w:tabs>
                <w:tab w:val="clear" w:pos="4153"/>
                <w:tab w:val="clear" w:pos="8306"/>
              </w:tabs>
              <w:rPr>
                <w:rFonts w:ascii="Arial" w:hAnsi="Arial" w:cs="Arial"/>
                <w:sz w:val="20"/>
                <w:szCs w:val="20"/>
              </w:rPr>
            </w:pPr>
            <w:r>
              <w:rPr>
                <w:rFonts w:ascii="Arial" w:hAnsi="Arial" w:cs="Arial"/>
                <w:sz w:val="20"/>
                <w:szCs w:val="20"/>
              </w:rPr>
              <w:t>4.2</w:t>
            </w:r>
          </w:p>
        </w:tc>
        <w:tc>
          <w:tcPr>
            <w:tcW w:w="2896" w:type="dxa"/>
            <w:gridSpan w:val="3"/>
          </w:tcPr>
          <w:p w14:paraId="3D7DF690" w14:textId="1825C948" w:rsidR="00023170" w:rsidRPr="00276E24" w:rsidRDefault="00A9544C" w:rsidP="00023170">
            <w:pPr>
              <w:pStyle w:val="Header"/>
              <w:tabs>
                <w:tab w:val="clear" w:pos="4153"/>
                <w:tab w:val="clear" w:pos="8306"/>
              </w:tabs>
              <w:rPr>
                <w:rFonts w:ascii="Arial" w:hAnsi="Arial" w:cs="Arial"/>
                <w:sz w:val="20"/>
                <w:szCs w:val="20"/>
              </w:rPr>
            </w:pPr>
            <w:r>
              <w:rPr>
                <w:rFonts w:ascii="Arial" w:hAnsi="Arial" w:cs="Arial"/>
                <w:sz w:val="20"/>
                <w:szCs w:val="20"/>
              </w:rPr>
              <w:t xml:space="preserve">Site Works - </w:t>
            </w:r>
            <w:r w:rsidR="00744732">
              <w:rPr>
                <w:rFonts w:ascii="Arial" w:hAnsi="Arial" w:cs="Arial"/>
                <w:sz w:val="20"/>
                <w:szCs w:val="20"/>
              </w:rPr>
              <w:t>Works adjacent a water course – Installation of discharge pipes</w:t>
            </w:r>
          </w:p>
        </w:tc>
        <w:tc>
          <w:tcPr>
            <w:tcW w:w="2880" w:type="dxa"/>
          </w:tcPr>
          <w:p w14:paraId="2468C4F6" w14:textId="55DDBE03" w:rsidR="00023170" w:rsidRPr="00276E24" w:rsidRDefault="00744732" w:rsidP="00023170">
            <w:pPr>
              <w:pStyle w:val="Header"/>
              <w:tabs>
                <w:tab w:val="clear" w:pos="4153"/>
                <w:tab w:val="clear" w:pos="8306"/>
              </w:tabs>
              <w:rPr>
                <w:rFonts w:ascii="Arial" w:hAnsi="Arial" w:cs="Arial"/>
                <w:sz w:val="20"/>
                <w:szCs w:val="20"/>
              </w:rPr>
            </w:pPr>
            <w:r>
              <w:rPr>
                <w:rFonts w:ascii="Arial" w:hAnsi="Arial" w:cs="Arial"/>
                <w:sz w:val="20"/>
                <w:szCs w:val="20"/>
              </w:rPr>
              <w:t>Fall into River Alt</w:t>
            </w:r>
          </w:p>
        </w:tc>
        <w:tc>
          <w:tcPr>
            <w:tcW w:w="2205" w:type="dxa"/>
          </w:tcPr>
          <w:p w14:paraId="6258D241" w14:textId="0DF22064" w:rsidR="00023170" w:rsidRPr="00276E24" w:rsidRDefault="00744732" w:rsidP="00023170">
            <w:pPr>
              <w:pStyle w:val="Header"/>
              <w:tabs>
                <w:tab w:val="clear" w:pos="4153"/>
                <w:tab w:val="clear" w:pos="8306"/>
              </w:tabs>
              <w:rPr>
                <w:rFonts w:ascii="Arial" w:hAnsi="Arial" w:cs="Arial"/>
                <w:sz w:val="20"/>
                <w:szCs w:val="20"/>
              </w:rPr>
            </w:pPr>
            <w:r>
              <w:rPr>
                <w:rFonts w:ascii="Arial" w:hAnsi="Arial" w:cs="Arial"/>
                <w:sz w:val="20"/>
                <w:szCs w:val="20"/>
              </w:rPr>
              <w:t>Contractor</w:t>
            </w:r>
          </w:p>
        </w:tc>
        <w:tc>
          <w:tcPr>
            <w:tcW w:w="567" w:type="dxa"/>
          </w:tcPr>
          <w:p w14:paraId="0486ECFF" w14:textId="3E715E15" w:rsidR="00023170" w:rsidRPr="00276E24" w:rsidRDefault="00C23F65" w:rsidP="00023170">
            <w:pPr>
              <w:pStyle w:val="Header"/>
              <w:tabs>
                <w:tab w:val="clear" w:pos="4153"/>
                <w:tab w:val="clear" w:pos="8306"/>
              </w:tabs>
              <w:rPr>
                <w:rFonts w:ascii="Arial" w:hAnsi="Arial" w:cs="Arial"/>
                <w:sz w:val="20"/>
                <w:szCs w:val="20"/>
              </w:rPr>
            </w:pPr>
            <w:r>
              <w:rPr>
                <w:rFonts w:ascii="Arial" w:hAnsi="Arial" w:cs="Arial"/>
                <w:sz w:val="20"/>
                <w:szCs w:val="20"/>
              </w:rPr>
              <w:t>2</w:t>
            </w:r>
          </w:p>
        </w:tc>
        <w:tc>
          <w:tcPr>
            <w:tcW w:w="567" w:type="dxa"/>
          </w:tcPr>
          <w:p w14:paraId="473E9CE5" w14:textId="1E331ECD" w:rsidR="00023170" w:rsidRPr="00276E24" w:rsidRDefault="00C23F65" w:rsidP="00023170">
            <w:pPr>
              <w:pStyle w:val="Header"/>
              <w:tabs>
                <w:tab w:val="clear" w:pos="4153"/>
                <w:tab w:val="clear" w:pos="8306"/>
              </w:tabs>
              <w:rPr>
                <w:rFonts w:ascii="Arial" w:hAnsi="Arial" w:cs="Arial"/>
                <w:sz w:val="20"/>
                <w:szCs w:val="20"/>
              </w:rPr>
            </w:pPr>
            <w:r>
              <w:rPr>
                <w:rFonts w:ascii="Arial" w:hAnsi="Arial" w:cs="Arial"/>
                <w:sz w:val="20"/>
                <w:szCs w:val="20"/>
              </w:rPr>
              <w:t>5</w:t>
            </w:r>
          </w:p>
        </w:tc>
        <w:tc>
          <w:tcPr>
            <w:tcW w:w="567" w:type="dxa"/>
          </w:tcPr>
          <w:p w14:paraId="4815E81D" w14:textId="4094D94B" w:rsidR="00023170" w:rsidRPr="00276E24" w:rsidRDefault="00F86689" w:rsidP="00023170">
            <w:pPr>
              <w:pStyle w:val="Header"/>
              <w:tabs>
                <w:tab w:val="clear" w:pos="4153"/>
                <w:tab w:val="clear" w:pos="8306"/>
              </w:tabs>
              <w:rPr>
                <w:rFonts w:ascii="Arial" w:hAnsi="Arial" w:cs="Arial"/>
                <w:sz w:val="20"/>
                <w:szCs w:val="20"/>
              </w:rPr>
            </w:pPr>
            <w:ins w:id="5" w:author="Bell, Graeme" w:date="2022-01-26T11:19:00Z">
              <w:r>
                <w:rPr>
                  <w:rFonts w:ascii="Arial" w:hAnsi="Arial" w:cs="Arial"/>
                  <w:sz w:val="20"/>
                  <w:szCs w:val="20"/>
                </w:rPr>
                <w:t>10</w:t>
              </w:r>
            </w:ins>
            <w:del w:id="6" w:author="Bell, Graeme" w:date="2022-01-26T11:19:00Z">
              <w:r w:rsidR="00C23F65" w:rsidDel="00F86689">
                <w:rPr>
                  <w:rFonts w:ascii="Arial" w:hAnsi="Arial" w:cs="Arial"/>
                  <w:sz w:val="20"/>
                  <w:szCs w:val="20"/>
                </w:rPr>
                <w:delText>5</w:delText>
              </w:r>
            </w:del>
          </w:p>
        </w:tc>
        <w:tc>
          <w:tcPr>
            <w:tcW w:w="5606" w:type="dxa"/>
          </w:tcPr>
          <w:p w14:paraId="0B768218" w14:textId="25E4F2B6" w:rsidR="00023170" w:rsidRPr="00276E24" w:rsidRDefault="00744732" w:rsidP="00023170">
            <w:pPr>
              <w:pStyle w:val="Header"/>
              <w:tabs>
                <w:tab w:val="clear" w:pos="4153"/>
                <w:tab w:val="clear" w:pos="8306"/>
              </w:tabs>
              <w:rPr>
                <w:rFonts w:ascii="Arial" w:hAnsi="Arial" w:cs="Arial"/>
                <w:sz w:val="20"/>
                <w:szCs w:val="20"/>
              </w:rPr>
            </w:pPr>
            <w:r>
              <w:rPr>
                <w:rFonts w:ascii="Arial" w:hAnsi="Arial" w:cs="Arial"/>
                <w:sz w:val="20"/>
                <w:szCs w:val="20"/>
              </w:rPr>
              <w:t xml:space="preserve">Contractor shall implement a safe system of work for the installation of the discharge pipes onto the existing outfall head wall. Details </w:t>
            </w:r>
            <w:r w:rsidR="00A458F8">
              <w:rPr>
                <w:rFonts w:ascii="Arial" w:hAnsi="Arial" w:cs="Arial"/>
                <w:sz w:val="20"/>
                <w:szCs w:val="20"/>
              </w:rPr>
              <w:t>s</w:t>
            </w:r>
            <w:r>
              <w:rPr>
                <w:rFonts w:ascii="Arial" w:hAnsi="Arial" w:cs="Arial"/>
                <w:sz w:val="20"/>
                <w:szCs w:val="20"/>
              </w:rPr>
              <w:t>hall be included in the Contractor’s CPP</w:t>
            </w:r>
          </w:p>
        </w:tc>
      </w:tr>
      <w:tr w:rsidR="00F86689" w:rsidRPr="002C2E5F" w14:paraId="1181D274" w14:textId="77777777" w:rsidTr="00535B4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Look w:val="01E0" w:firstRow="1" w:lastRow="1" w:firstColumn="1" w:lastColumn="1" w:noHBand="0" w:noVBand="0"/>
        </w:tblPrEx>
        <w:trPr>
          <w:ins w:id="7" w:author="Bell, Graeme" w:date="2022-01-26T11:17:00Z"/>
        </w:trPr>
        <w:tc>
          <w:tcPr>
            <w:tcW w:w="632" w:type="dxa"/>
          </w:tcPr>
          <w:p w14:paraId="11382234" w14:textId="088FAB32" w:rsidR="00F86689" w:rsidRDefault="00F86689" w:rsidP="00023170">
            <w:pPr>
              <w:pStyle w:val="Header"/>
              <w:tabs>
                <w:tab w:val="clear" w:pos="4153"/>
                <w:tab w:val="clear" w:pos="8306"/>
              </w:tabs>
              <w:rPr>
                <w:ins w:id="8" w:author="Bell, Graeme" w:date="2022-01-26T11:17:00Z"/>
                <w:rFonts w:ascii="Arial" w:hAnsi="Arial" w:cs="Arial"/>
                <w:sz w:val="20"/>
                <w:szCs w:val="20"/>
              </w:rPr>
            </w:pPr>
            <w:ins w:id="9" w:author="Bell, Graeme" w:date="2022-01-26T11:17:00Z">
              <w:r>
                <w:rPr>
                  <w:rFonts w:ascii="Arial" w:hAnsi="Arial" w:cs="Arial"/>
                  <w:sz w:val="20"/>
                  <w:szCs w:val="20"/>
                </w:rPr>
                <w:lastRenderedPageBreak/>
                <w:t>4.3</w:t>
              </w:r>
            </w:ins>
          </w:p>
        </w:tc>
        <w:tc>
          <w:tcPr>
            <w:tcW w:w="2896" w:type="dxa"/>
            <w:gridSpan w:val="3"/>
          </w:tcPr>
          <w:p w14:paraId="3184ED93" w14:textId="01BCCCC2" w:rsidR="00F86689" w:rsidRDefault="00F86689" w:rsidP="00023170">
            <w:pPr>
              <w:pStyle w:val="Header"/>
              <w:tabs>
                <w:tab w:val="clear" w:pos="4153"/>
                <w:tab w:val="clear" w:pos="8306"/>
              </w:tabs>
              <w:rPr>
                <w:ins w:id="10" w:author="Bell, Graeme" w:date="2022-01-26T11:17:00Z"/>
                <w:rFonts w:ascii="Arial" w:hAnsi="Arial" w:cs="Arial"/>
                <w:sz w:val="20"/>
                <w:szCs w:val="20"/>
              </w:rPr>
            </w:pPr>
            <w:ins w:id="11" w:author="Bell, Graeme" w:date="2022-01-26T11:18:00Z">
              <w:r>
                <w:rPr>
                  <w:rFonts w:ascii="Arial" w:hAnsi="Arial" w:cs="Arial"/>
                  <w:sz w:val="20"/>
                  <w:szCs w:val="20"/>
                </w:rPr>
                <w:t>Site works – works adjacent to surface water lagoon</w:t>
              </w:r>
            </w:ins>
          </w:p>
        </w:tc>
        <w:tc>
          <w:tcPr>
            <w:tcW w:w="2880" w:type="dxa"/>
          </w:tcPr>
          <w:p w14:paraId="539ADB38" w14:textId="22D06C69" w:rsidR="00F86689" w:rsidRDefault="00F86689" w:rsidP="00023170">
            <w:pPr>
              <w:pStyle w:val="Header"/>
              <w:tabs>
                <w:tab w:val="clear" w:pos="4153"/>
                <w:tab w:val="clear" w:pos="8306"/>
              </w:tabs>
              <w:rPr>
                <w:ins w:id="12" w:author="Bell, Graeme" w:date="2022-01-26T11:17:00Z"/>
                <w:rFonts w:ascii="Arial" w:hAnsi="Arial" w:cs="Arial"/>
                <w:sz w:val="20"/>
                <w:szCs w:val="20"/>
              </w:rPr>
            </w:pPr>
            <w:ins w:id="13" w:author="Bell, Graeme" w:date="2022-01-26T11:18:00Z">
              <w:r>
                <w:rPr>
                  <w:rFonts w:ascii="Arial" w:hAnsi="Arial" w:cs="Arial"/>
                  <w:sz w:val="20"/>
                  <w:szCs w:val="20"/>
                </w:rPr>
                <w:t>Fall into lagoon</w:t>
              </w:r>
            </w:ins>
          </w:p>
        </w:tc>
        <w:tc>
          <w:tcPr>
            <w:tcW w:w="2205" w:type="dxa"/>
          </w:tcPr>
          <w:p w14:paraId="76D8E3BC" w14:textId="2AC6F6F3" w:rsidR="00F86689" w:rsidRDefault="00F86689" w:rsidP="00023170">
            <w:pPr>
              <w:pStyle w:val="Header"/>
              <w:tabs>
                <w:tab w:val="clear" w:pos="4153"/>
                <w:tab w:val="clear" w:pos="8306"/>
              </w:tabs>
              <w:rPr>
                <w:ins w:id="14" w:author="Bell, Graeme" w:date="2022-01-26T11:17:00Z"/>
                <w:rFonts w:ascii="Arial" w:hAnsi="Arial" w:cs="Arial"/>
                <w:sz w:val="20"/>
                <w:szCs w:val="20"/>
              </w:rPr>
            </w:pPr>
            <w:ins w:id="15" w:author="Bell, Graeme" w:date="2022-01-26T11:18:00Z">
              <w:r>
                <w:rPr>
                  <w:rFonts w:ascii="Arial" w:hAnsi="Arial" w:cs="Arial"/>
                  <w:sz w:val="20"/>
                  <w:szCs w:val="20"/>
                </w:rPr>
                <w:t>Contractor</w:t>
              </w:r>
            </w:ins>
          </w:p>
        </w:tc>
        <w:tc>
          <w:tcPr>
            <w:tcW w:w="567" w:type="dxa"/>
          </w:tcPr>
          <w:p w14:paraId="79A58ED1" w14:textId="2DFCA544" w:rsidR="00F86689" w:rsidRDefault="00F86689" w:rsidP="00023170">
            <w:pPr>
              <w:pStyle w:val="Header"/>
              <w:tabs>
                <w:tab w:val="clear" w:pos="4153"/>
                <w:tab w:val="clear" w:pos="8306"/>
              </w:tabs>
              <w:rPr>
                <w:ins w:id="16" w:author="Bell, Graeme" w:date="2022-01-26T11:17:00Z"/>
                <w:rFonts w:ascii="Arial" w:hAnsi="Arial" w:cs="Arial"/>
                <w:sz w:val="20"/>
                <w:szCs w:val="20"/>
              </w:rPr>
            </w:pPr>
            <w:ins w:id="17" w:author="Bell, Graeme" w:date="2022-01-26T11:18:00Z">
              <w:r>
                <w:rPr>
                  <w:rFonts w:ascii="Arial" w:hAnsi="Arial" w:cs="Arial"/>
                  <w:sz w:val="20"/>
                  <w:szCs w:val="20"/>
                </w:rPr>
                <w:t>2</w:t>
              </w:r>
            </w:ins>
          </w:p>
        </w:tc>
        <w:tc>
          <w:tcPr>
            <w:tcW w:w="567" w:type="dxa"/>
          </w:tcPr>
          <w:p w14:paraId="5F64DAF0" w14:textId="505CE523" w:rsidR="00F86689" w:rsidRDefault="00F86689" w:rsidP="00023170">
            <w:pPr>
              <w:pStyle w:val="Header"/>
              <w:tabs>
                <w:tab w:val="clear" w:pos="4153"/>
                <w:tab w:val="clear" w:pos="8306"/>
              </w:tabs>
              <w:rPr>
                <w:ins w:id="18" w:author="Bell, Graeme" w:date="2022-01-26T11:17:00Z"/>
                <w:rFonts w:ascii="Arial" w:hAnsi="Arial" w:cs="Arial"/>
                <w:sz w:val="20"/>
                <w:szCs w:val="20"/>
              </w:rPr>
            </w:pPr>
            <w:ins w:id="19" w:author="Bell, Graeme" w:date="2022-01-26T11:18:00Z">
              <w:r>
                <w:rPr>
                  <w:rFonts w:ascii="Arial" w:hAnsi="Arial" w:cs="Arial"/>
                  <w:sz w:val="20"/>
                  <w:szCs w:val="20"/>
                </w:rPr>
                <w:t>5</w:t>
              </w:r>
            </w:ins>
          </w:p>
        </w:tc>
        <w:tc>
          <w:tcPr>
            <w:tcW w:w="567" w:type="dxa"/>
          </w:tcPr>
          <w:p w14:paraId="3B30227F" w14:textId="26770CDA" w:rsidR="00F86689" w:rsidRDefault="00F86689" w:rsidP="00023170">
            <w:pPr>
              <w:pStyle w:val="Header"/>
              <w:tabs>
                <w:tab w:val="clear" w:pos="4153"/>
                <w:tab w:val="clear" w:pos="8306"/>
              </w:tabs>
              <w:rPr>
                <w:ins w:id="20" w:author="Bell, Graeme" w:date="2022-01-26T11:17:00Z"/>
                <w:rFonts w:ascii="Arial" w:hAnsi="Arial" w:cs="Arial"/>
                <w:sz w:val="20"/>
                <w:szCs w:val="20"/>
              </w:rPr>
            </w:pPr>
            <w:ins w:id="21" w:author="Bell, Graeme" w:date="2022-01-26T11:18:00Z">
              <w:r>
                <w:rPr>
                  <w:rFonts w:ascii="Arial" w:hAnsi="Arial" w:cs="Arial"/>
                  <w:sz w:val="20"/>
                  <w:szCs w:val="20"/>
                </w:rPr>
                <w:t>10</w:t>
              </w:r>
            </w:ins>
          </w:p>
        </w:tc>
        <w:tc>
          <w:tcPr>
            <w:tcW w:w="5606" w:type="dxa"/>
          </w:tcPr>
          <w:p w14:paraId="40A83EE6" w14:textId="31455916" w:rsidR="00F86689" w:rsidRDefault="00F86689" w:rsidP="00023170">
            <w:pPr>
              <w:pStyle w:val="Header"/>
              <w:tabs>
                <w:tab w:val="clear" w:pos="4153"/>
                <w:tab w:val="clear" w:pos="8306"/>
              </w:tabs>
              <w:rPr>
                <w:ins w:id="22" w:author="Bell, Graeme" w:date="2022-01-26T11:17:00Z"/>
                <w:rFonts w:ascii="Arial" w:hAnsi="Arial" w:cs="Arial"/>
                <w:sz w:val="20"/>
                <w:szCs w:val="20"/>
              </w:rPr>
            </w:pPr>
            <w:ins w:id="23" w:author="Bell, Graeme" w:date="2022-01-26T11:19:00Z">
              <w:r>
                <w:rPr>
                  <w:rFonts w:ascii="Arial" w:hAnsi="Arial" w:cs="Arial"/>
                  <w:sz w:val="20"/>
                  <w:szCs w:val="20"/>
                </w:rPr>
                <w:t>The work area may require access to the elevated platform</w:t>
              </w:r>
            </w:ins>
            <w:ins w:id="24" w:author="Bell, Graeme" w:date="2022-01-26T11:20:00Z">
              <w:r>
                <w:rPr>
                  <w:rFonts w:ascii="Arial" w:hAnsi="Arial" w:cs="Arial"/>
                  <w:sz w:val="20"/>
                  <w:szCs w:val="20"/>
                </w:rPr>
                <w:t xml:space="preserve"> above the surface water lagoon</w:t>
              </w:r>
            </w:ins>
            <w:ins w:id="25" w:author="Bell, Graeme" w:date="2022-01-26T11:21:00Z">
              <w:r>
                <w:rPr>
                  <w:rFonts w:ascii="Arial" w:hAnsi="Arial" w:cs="Arial"/>
                  <w:sz w:val="20"/>
                  <w:szCs w:val="20"/>
                </w:rPr>
                <w:t xml:space="preserve"> which can contain a deep body of water</w:t>
              </w:r>
            </w:ins>
            <w:ins w:id="26" w:author="Bell, Graeme" w:date="2022-01-26T11:20:00Z">
              <w:r>
                <w:rPr>
                  <w:rFonts w:ascii="Arial" w:hAnsi="Arial" w:cs="Arial"/>
                  <w:sz w:val="20"/>
                  <w:szCs w:val="20"/>
                </w:rPr>
                <w:t>.</w:t>
              </w:r>
            </w:ins>
            <w:ins w:id="27" w:author="Byers, Tony" w:date="2022-01-26T11:28:00Z">
              <w:r w:rsidR="006D1EA7">
                <w:rPr>
                  <w:rFonts w:ascii="Arial" w:hAnsi="Arial" w:cs="Arial"/>
                  <w:sz w:val="20"/>
                  <w:szCs w:val="20"/>
                </w:rPr>
                <w:t xml:space="preserve"> </w:t>
              </w:r>
            </w:ins>
            <w:ins w:id="28" w:author="Bell, Graeme" w:date="2022-01-26T11:20:00Z">
              <w:r>
                <w:rPr>
                  <w:rFonts w:ascii="Arial" w:hAnsi="Arial" w:cs="Arial"/>
                  <w:sz w:val="20"/>
                  <w:szCs w:val="20"/>
                </w:rPr>
                <w:t xml:space="preserve">Details for working in this area shall be detailed in the </w:t>
              </w:r>
            </w:ins>
            <w:ins w:id="29" w:author="Byers, Tony" w:date="2022-01-26T11:28:00Z">
              <w:r w:rsidR="006D1EA7">
                <w:rPr>
                  <w:rFonts w:ascii="Arial" w:hAnsi="Arial" w:cs="Arial"/>
                  <w:sz w:val="20"/>
                  <w:szCs w:val="20"/>
                </w:rPr>
                <w:t>C</w:t>
              </w:r>
            </w:ins>
            <w:ins w:id="30" w:author="Bell, Graeme" w:date="2022-01-26T11:21:00Z">
              <w:del w:id="31" w:author="Byers, Tony" w:date="2022-01-26T11:28:00Z">
                <w:r w:rsidDel="006D1EA7">
                  <w:rPr>
                    <w:rFonts w:ascii="Arial" w:hAnsi="Arial" w:cs="Arial"/>
                    <w:sz w:val="20"/>
                    <w:szCs w:val="20"/>
                  </w:rPr>
                  <w:delText>c</w:delText>
                </w:r>
              </w:del>
              <w:r>
                <w:rPr>
                  <w:rFonts w:ascii="Arial" w:hAnsi="Arial" w:cs="Arial"/>
                  <w:sz w:val="20"/>
                  <w:szCs w:val="20"/>
                </w:rPr>
                <w:t>ontractor</w:t>
              </w:r>
            </w:ins>
            <w:ins w:id="32" w:author="Byers, Tony" w:date="2022-01-26T11:28:00Z">
              <w:r w:rsidR="006D1EA7">
                <w:rPr>
                  <w:rFonts w:ascii="Arial" w:hAnsi="Arial" w:cs="Arial"/>
                  <w:sz w:val="20"/>
                  <w:szCs w:val="20"/>
                </w:rPr>
                <w:t>’</w:t>
              </w:r>
            </w:ins>
            <w:ins w:id="33" w:author="Bell, Graeme" w:date="2022-01-26T11:21:00Z">
              <w:r>
                <w:rPr>
                  <w:rFonts w:ascii="Arial" w:hAnsi="Arial" w:cs="Arial"/>
                  <w:sz w:val="20"/>
                  <w:szCs w:val="20"/>
                </w:rPr>
                <w:t>s</w:t>
              </w:r>
            </w:ins>
            <w:ins w:id="34" w:author="Bell, Graeme" w:date="2022-01-26T11:20:00Z">
              <w:r>
                <w:rPr>
                  <w:rFonts w:ascii="Arial" w:hAnsi="Arial" w:cs="Arial"/>
                  <w:sz w:val="20"/>
                  <w:szCs w:val="20"/>
                </w:rPr>
                <w:t xml:space="preserve"> CPP</w:t>
              </w:r>
            </w:ins>
            <w:ins w:id="35" w:author="Bell, Graeme" w:date="2022-01-26T11:21:00Z">
              <w:r>
                <w:rPr>
                  <w:rFonts w:ascii="Arial" w:hAnsi="Arial" w:cs="Arial"/>
                  <w:sz w:val="20"/>
                  <w:szCs w:val="20"/>
                </w:rPr>
                <w:t>.</w:t>
              </w:r>
            </w:ins>
          </w:p>
        </w:tc>
      </w:tr>
      <w:tr w:rsidR="00A458F8" w:rsidRPr="002C2E5F" w14:paraId="150D6BD9" w14:textId="77777777" w:rsidTr="00535B4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Look w:val="01E0" w:firstRow="1" w:lastRow="1" w:firstColumn="1" w:lastColumn="1" w:noHBand="0" w:noVBand="0"/>
        </w:tblPrEx>
        <w:tc>
          <w:tcPr>
            <w:tcW w:w="632" w:type="dxa"/>
          </w:tcPr>
          <w:p w14:paraId="5A281CFC" w14:textId="0AA744CE" w:rsidR="00A458F8" w:rsidRDefault="00A9544C" w:rsidP="00A458F8">
            <w:pPr>
              <w:pStyle w:val="Header"/>
              <w:tabs>
                <w:tab w:val="clear" w:pos="4153"/>
                <w:tab w:val="clear" w:pos="8306"/>
              </w:tabs>
              <w:rPr>
                <w:rFonts w:ascii="Arial" w:hAnsi="Arial" w:cs="Arial"/>
                <w:sz w:val="20"/>
                <w:szCs w:val="20"/>
              </w:rPr>
            </w:pPr>
            <w:r>
              <w:rPr>
                <w:rFonts w:ascii="Arial" w:hAnsi="Arial" w:cs="Arial"/>
                <w:sz w:val="20"/>
                <w:szCs w:val="20"/>
              </w:rPr>
              <w:t>4.</w:t>
            </w:r>
            <w:ins w:id="36" w:author="Bell, Graeme" w:date="2022-01-26T11:17:00Z">
              <w:r w:rsidR="00F86689">
                <w:rPr>
                  <w:rFonts w:ascii="Arial" w:hAnsi="Arial" w:cs="Arial"/>
                  <w:sz w:val="20"/>
                  <w:szCs w:val="20"/>
                </w:rPr>
                <w:t>4</w:t>
              </w:r>
            </w:ins>
            <w:del w:id="37" w:author="Bell, Graeme" w:date="2022-01-26T11:17:00Z">
              <w:r w:rsidDel="00F86689">
                <w:rPr>
                  <w:rFonts w:ascii="Arial" w:hAnsi="Arial" w:cs="Arial"/>
                  <w:sz w:val="20"/>
                  <w:szCs w:val="20"/>
                </w:rPr>
                <w:delText>3</w:delText>
              </w:r>
            </w:del>
          </w:p>
        </w:tc>
        <w:tc>
          <w:tcPr>
            <w:tcW w:w="2896" w:type="dxa"/>
            <w:gridSpan w:val="3"/>
          </w:tcPr>
          <w:p w14:paraId="4FECE45C" w14:textId="75A560F3" w:rsidR="00A458F8" w:rsidRPr="00276E24" w:rsidRDefault="00731488" w:rsidP="00A458F8">
            <w:pPr>
              <w:pStyle w:val="Header"/>
              <w:tabs>
                <w:tab w:val="clear" w:pos="4153"/>
                <w:tab w:val="clear" w:pos="8306"/>
              </w:tabs>
              <w:rPr>
                <w:rFonts w:ascii="Arial" w:hAnsi="Arial" w:cs="Arial"/>
                <w:sz w:val="20"/>
                <w:szCs w:val="20"/>
              </w:rPr>
            </w:pPr>
            <w:r>
              <w:rPr>
                <w:rFonts w:ascii="Arial" w:hAnsi="Arial" w:cs="Arial"/>
                <w:sz w:val="20"/>
                <w:szCs w:val="20"/>
              </w:rPr>
              <w:t xml:space="preserve">Site Works - </w:t>
            </w:r>
            <w:r w:rsidR="00A458F8">
              <w:rPr>
                <w:rFonts w:ascii="Arial" w:hAnsi="Arial" w:cs="Arial"/>
                <w:sz w:val="20"/>
                <w:szCs w:val="20"/>
              </w:rPr>
              <w:t>Uneven ground</w:t>
            </w:r>
            <w:r w:rsidR="004437C2">
              <w:rPr>
                <w:rFonts w:ascii="Arial" w:hAnsi="Arial" w:cs="Arial"/>
                <w:sz w:val="20"/>
                <w:szCs w:val="20"/>
              </w:rPr>
              <w:t>, hidden pot holes etc.</w:t>
            </w:r>
          </w:p>
        </w:tc>
        <w:tc>
          <w:tcPr>
            <w:tcW w:w="2880" w:type="dxa"/>
          </w:tcPr>
          <w:p w14:paraId="4E017E14" w14:textId="57031D6D" w:rsidR="00A458F8" w:rsidRPr="00276E24" w:rsidRDefault="00A458F8" w:rsidP="00A458F8">
            <w:pPr>
              <w:pStyle w:val="Header"/>
              <w:tabs>
                <w:tab w:val="clear" w:pos="4153"/>
                <w:tab w:val="clear" w:pos="8306"/>
              </w:tabs>
              <w:rPr>
                <w:rFonts w:ascii="Arial" w:hAnsi="Arial" w:cs="Arial"/>
                <w:sz w:val="20"/>
                <w:szCs w:val="20"/>
              </w:rPr>
            </w:pPr>
            <w:r>
              <w:rPr>
                <w:rFonts w:ascii="Arial" w:hAnsi="Arial" w:cs="Arial"/>
                <w:sz w:val="20"/>
                <w:szCs w:val="20"/>
              </w:rPr>
              <w:t>Slips, trips and falls</w:t>
            </w:r>
          </w:p>
        </w:tc>
        <w:tc>
          <w:tcPr>
            <w:tcW w:w="2205" w:type="dxa"/>
          </w:tcPr>
          <w:p w14:paraId="2A4EAB3F" w14:textId="2D8CC002" w:rsidR="00A458F8" w:rsidRPr="00276E24" w:rsidRDefault="00A458F8" w:rsidP="00A458F8">
            <w:pPr>
              <w:pStyle w:val="Header"/>
              <w:tabs>
                <w:tab w:val="clear" w:pos="4153"/>
                <w:tab w:val="clear" w:pos="8306"/>
              </w:tabs>
              <w:rPr>
                <w:rFonts w:ascii="Arial" w:hAnsi="Arial" w:cs="Arial"/>
                <w:sz w:val="20"/>
                <w:szCs w:val="20"/>
              </w:rPr>
            </w:pPr>
            <w:r>
              <w:rPr>
                <w:rFonts w:ascii="Arial" w:hAnsi="Arial" w:cs="Arial"/>
                <w:sz w:val="20"/>
                <w:szCs w:val="20"/>
              </w:rPr>
              <w:t>Contractor</w:t>
            </w:r>
          </w:p>
        </w:tc>
        <w:tc>
          <w:tcPr>
            <w:tcW w:w="567" w:type="dxa"/>
          </w:tcPr>
          <w:p w14:paraId="270C4B88" w14:textId="0BAEC54D" w:rsidR="00A458F8" w:rsidRPr="00276E24" w:rsidRDefault="00A458F8" w:rsidP="00A458F8">
            <w:pPr>
              <w:pStyle w:val="Header"/>
              <w:tabs>
                <w:tab w:val="clear" w:pos="4153"/>
                <w:tab w:val="clear" w:pos="8306"/>
              </w:tabs>
              <w:rPr>
                <w:rFonts w:ascii="Arial" w:hAnsi="Arial" w:cs="Arial"/>
                <w:sz w:val="20"/>
                <w:szCs w:val="20"/>
              </w:rPr>
            </w:pPr>
            <w:r>
              <w:rPr>
                <w:rFonts w:ascii="Arial" w:hAnsi="Arial" w:cs="Arial"/>
                <w:sz w:val="20"/>
                <w:szCs w:val="20"/>
              </w:rPr>
              <w:t>2</w:t>
            </w:r>
          </w:p>
        </w:tc>
        <w:tc>
          <w:tcPr>
            <w:tcW w:w="567" w:type="dxa"/>
          </w:tcPr>
          <w:p w14:paraId="1DBA6A5D" w14:textId="4AD3D3C5" w:rsidR="00A458F8" w:rsidRPr="00276E24" w:rsidRDefault="00A458F8" w:rsidP="00A458F8">
            <w:pPr>
              <w:pStyle w:val="Header"/>
              <w:tabs>
                <w:tab w:val="clear" w:pos="4153"/>
                <w:tab w:val="clear" w:pos="8306"/>
              </w:tabs>
              <w:rPr>
                <w:rFonts w:ascii="Arial" w:hAnsi="Arial" w:cs="Arial"/>
                <w:sz w:val="20"/>
                <w:szCs w:val="20"/>
              </w:rPr>
            </w:pPr>
            <w:r>
              <w:rPr>
                <w:rFonts w:ascii="Arial" w:hAnsi="Arial" w:cs="Arial"/>
                <w:sz w:val="20"/>
                <w:szCs w:val="20"/>
              </w:rPr>
              <w:t>4</w:t>
            </w:r>
          </w:p>
        </w:tc>
        <w:tc>
          <w:tcPr>
            <w:tcW w:w="567" w:type="dxa"/>
          </w:tcPr>
          <w:p w14:paraId="138F2FFB" w14:textId="3B6FFA45" w:rsidR="00A458F8" w:rsidRPr="00276E24" w:rsidRDefault="00A458F8" w:rsidP="00A458F8">
            <w:pPr>
              <w:pStyle w:val="Header"/>
              <w:tabs>
                <w:tab w:val="clear" w:pos="4153"/>
                <w:tab w:val="clear" w:pos="8306"/>
              </w:tabs>
              <w:rPr>
                <w:rFonts w:ascii="Arial" w:hAnsi="Arial" w:cs="Arial"/>
                <w:sz w:val="20"/>
                <w:szCs w:val="20"/>
              </w:rPr>
            </w:pPr>
            <w:r>
              <w:rPr>
                <w:rFonts w:ascii="Arial" w:hAnsi="Arial" w:cs="Arial"/>
                <w:sz w:val="20"/>
                <w:szCs w:val="20"/>
              </w:rPr>
              <w:t>8</w:t>
            </w:r>
          </w:p>
        </w:tc>
        <w:tc>
          <w:tcPr>
            <w:tcW w:w="5606" w:type="dxa"/>
          </w:tcPr>
          <w:p w14:paraId="77305A84" w14:textId="548DBA39" w:rsidR="00A458F8" w:rsidRPr="00276E24" w:rsidRDefault="00A458F8" w:rsidP="00A458F8">
            <w:pPr>
              <w:pStyle w:val="Header"/>
              <w:tabs>
                <w:tab w:val="clear" w:pos="4153"/>
                <w:tab w:val="clear" w:pos="8306"/>
              </w:tabs>
              <w:rPr>
                <w:rFonts w:ascii="Arial" w:hAnsi="Arial" w:cs="Arial"/>
                <w:sz w:val="20"/>
                <w:szCs w:val="20"/>
              </w:rPr>
            </w:pPr>
            <w:r>
              <w:rPr>
                <w:rFonts w:ascii="Arial" w:hAnsi="Arial" w:cs="Arial"/>
                <w:sz w:val="20"/>
                <w:szCs w:val="20"/>
              </w:rPr>
              <w:t xml:space="preserve">The Contractor shall be aware that the </w:t>
            </w:r>
            <w:r w:rsidR="004437C2">
              <w:rPr>
                <w:rFonts w:ascii="Arial" w:hAnsi="Arial" w:cs="Arial"/>
                <w:sz w:val="20"/>
                <w:szCs w:val="20"/>
              </w:rPr>
              <w:t>area outside of the pump station compound</w:t>
            </w:r>
            <w:r>
              <w:rPr>
                <w:rFonts w:ascii="Arial" w:hAnsi="Arial" w:cs="Arial"/>
                <w:sz w:val="20"/>
                <w:szCs w:val="20"/>
              </w:rPr>
              <w:t xml:space="preserve"> can be uneven underfoot</w:t>
            </w:r>
            <w:r w:rsidR="00A837BE">
              <w:rPr>
                <w:rFonts w:ascii="Arial" w:hAnsi="Arial" w:cs="Arial"/>
                <w:sz w:val="20"/>
                <w:szCs w:val="20"/>
              </w:rPr>
              <w:t>. The Contractor shall apply all due care when walking around the works area.</w:t>
            </w:r>
            <w:r>
              <w:rPr>
                <w:rFonts w:ascii="Arial" w:hAnsi="Arial" w:cs="Arial"/>
                <w:sz w:val="20"/>
                <w:szCs w:val="20"/>
              </w:rPr>
              <w:t xml:space="preserve"> </w:t>
            </w:r>
            <w:r w:rsidR="00A837BE">
              <w:rPr>
                <w:rFonts w:ascii="Arial" w:hAnsi="Arial" w:cs="Arial"/>
                <w:sz w:val="20"/>
                <w:szCs w:val="20"/>
              </w:rPr>
              <w:t>Suitable</w:t>
            </w:r>
            <w:r>
              <w:rPr>
                <w:rFonts w:ascii="Arial" w:hAnsi="Arial" w:cs="Arial"/>
                <w:sz w:val="20"/>
                <w:szCs w:val="20"/>
              </w:rPr>
              <w:t xml:space="preserve"> safety footwear</w:t>
            </w:r>
            <w:r w:rsidR="00A837BE">
              <w:rPr>
                <w:rFonts w:ascii="Arial" w:hAnsi="Arial" w:cs="Arial"/>
                <w:sz w:val="20"/>
                <w:szCs w:val="20"/>
              </w:rPr>
              <w:t xml:space="preserve"> is required.</w:t>
            </w:r>
          </w:p>
        </w:tc>
      </w:tr>
      <w:tr w:rsidR="004437C2" w:rsidRPr="002C2E5F" w14:paraId="31A1D834" w14:textId="77777777" w:rsidTr="00535B4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Look w:val="01E0" w:firstRow="1" w:lastRow="1" w:firstColumn="1" w:lastColumn="1" w:noHBand="0" w:noVBand="0"/>
        </w:tblPrEx>
        <w:tc>
          <w:tcPr>
            <w:tcW w:w="632" w:type="dxa"/>
          </w:tcPr>
          <w:p w14:paraId="3EEF1AE8" w14:textId="4E0749AF" w:rsidR="004437C2" w:rsidRDefault="00A9544C" w:rsidP="004437C2">
            <w:pPr>
              <w:pStyle w:val="Header"/>
              <w:tabs>
                <w:tab w:val="clear" w:pos="4153"/>
                <w:tab w:val="clear" w:pos="8306"/>
              </w:tabs>
              <w:rPr>
                <w:rFonts w:ascii="Arial" w:hAnsi="Arial" w:cs="Arial"/>
                <w:sz w:val="20"/>
                <w:szCs w:val="20"/>
              </w:rPr>
            </w:pPr>
            <w:r>
              <w:rPr>
                <w:rFonts w:ascii="Arial" w:hAnsi="Arial" w:cs="Arial"/>
                <w:sz w:val="20"/>
                <w:szCs w:val="20"/>
              </w:rPr>
              <w:t>4.</w:t>
            </w:r>
            <w:ins w:id="38" w:author="Bell, Graeme" w:date="2022-01-26T11:17:00Z">
              <w:r w:rsidR="00F86689">
                <w:rPr>
                  <w:rFonts w:ascii="Arial" w:hAnsi="Arial" w:cs="Arial"/>
                  <w:sz w:val="20"/>
                  <w:szCs w:val="20"/>
                </w:rPr>
                <w:t>5</w:t>
              </w:r>
            </w:ins>
            <w:del w:id="39" w:author="Bell, Graeme" w:date="2022-01-26T11:17:00Z">
              <w:r w:rsidDel="00F86689">
                <w:rPr>
                  <w:rFonts w:ascii="Arial" w:hAnsi="Arial" w:cs="Arial"/>
                  <w:sz w:val="20"/>
                  <w:szCs w:val="20"/>
                </w:rPr>
                <w:delText>4</w:delText>
              </w:r>
            </w:del>
          </w:p>
        </w:tc>
        <w:tc>
          <w:tcPr>
            <w:tcW w:w="2896" w:type="dxa"/>
            <w:gridSpan w:val="3"/>
          </w:tcPr>
          <w:p w14:paraId="75E7FD29" w14:textId="67CC4AE9" w:rsidR="004437C2" w:rsidRPr="00276E24" w:rsidRDefault="00731488" w:rsidP="004437C2">
            <w:pPr>
              <w:pStyle w:val="Header"/>
              <w:tabs>
                <w:tab w:val="clear" w:pos="4153"/>
                <w:tab w:val="clear" w:pos="8306"/>
              </w:tabs>
              <w:rPr>
                <w:rFonts w:ascii="Arial" w:hAnsi="Arial" w:cs="Arial"/>
                <w:sz w:val="20"/>
                <w:szCs w:val="20"/>
              </w:rPr>
            </w:pPr>
            <w:r>
              <w:rPr>
                <w:rFonts w:ascii="Arial" w:hAnsi="Arial" w:cs="Arial"/>
                <w:sz w:val="20"/>
                <w:szCs w:val="20"/>
              </w:rPr>
              <w:t xml:space="preserve">Site Works - </w:t>
            </w:r>
            <w:r w:rsidR="004437C2">
              <w:rPr>
                <w:rFonts w:ascii="Arial" w:hAnsi="Arial" w:cs="Arial"/>
                <w:sz w:val="20"/>
                <w:szCs w:val="20"/>
              </w:rPr>
              <w:t>Poor lighting levels</w:t>
            </w:r>
          </w:p>
        </w:tc>
        <w:tc>
          <w:tcPr>
            <w:tcW w:w="2880" w:type="dxa"/>
          </w:tcPr>
          <w:p w14:paraId="5FE807A7" w14:textId="6114DC8A" w:rsidR="004437C2" w:rsidRPr="00276E24" w:rsidRDefault="004437C2" w:rsidP="004437C2">
            <w:pPr>
              <w:pStyle w:val="Header"/>
              <w:tabs>
                <w:tab w:val="clear" w:pos="4153"/>
                <w:tab w:val="clear" w:pos="8306"/>
              </w:tabs>
              <w:rPr>
                <w:rFonts w:ascii="Arial" w:hAnsi="Arial" w:cs="Arial"/>
                <w:sz w:val="20"/>
                <w:szCs w:val="20"/>
              </w:rPr>
            </w:pPr>
            <w:r>
              <w:rPr>
                <w:rFonts w:ascii="Arial" w:hAnsi="Arial" w:cs="Arial"/>
                <w:sz w:val="20"/>
                <w:szCs w:val="20"/>
              </w:rPr>
              <w:t>Reduced hours of daylight inhibiting works</w:t>
            </w:r>
          </w:p>
        </w:tc>
        <w:tc>
          <w:tcPr>
            <w:tcW w:w="2205" w:type="dxa"/>
          </w:tcPr>
          <w:p w14:paraId="637A71F3" w14:textId="785D8D85" w:rsidR="004437C2" w:rsidRPr="00276E24" w:rsidRDefault="004437C2" w:rsidP="004437C2">
            <w:pPr>
              <w:pStyle w:val="Header"/>
              <w:tabs>
                <w:tab w:val="clear" w:pos="4153"/>
                <w:tab w:val="clear" w:pos="8306"/>
              </w:tabs>
              <w:rPr>
                <w:rFonts w:ascii="Arial" w:hAnsi="Arial" w:cs="Arial"/>
                <w:sz w:val="20"/>
                <w:szCs w:val="20"/>
              </w:rPr>
            </w:pPr>
            <w:r>
              <w:rPr>
                <w:rFonts w:ascii="Arial" w:hAnsi="Arial" w:cs="Arial"/>
                <w:sz w:val="20"/>
                <w:szCs w:val="20"/>
              </w:rPr>
              <w:t>Contractor</w:t>
            </w:r>
          </w:p>
        </w:tc>
        <w:tc>
          <w:tcPr>
            <w:tcW w:w="567" w:type="dxa"/>
          </w:tcPr>
          <w:p w14:paraId="6B7260C6" w14:textId="380B1D08" w:rsidR="004437C2" w:rsidRPr="00276E24" w:rsidRDefault="004437C2" w:rsidP="004437C2">
            <w:pPr>
              <w:pStyle w:val="Header"/>
              <w:tabs>
                <w:tab w:val="clear" w:pos="4153"/>
                <w:tab w:val="clear" w:pos="8306"/>
              </w:tabs>
              <w:rPr>
                <w:rFonts w:ascii="Arial" w:hAnsi="Arial" w:cs="Arial"/>
                <w:sz w:val="20"/>
                <w:szCs w:val="20"/>
              </w:rPr>
            </w:pPr>
            <w:r>
              <w:rPr>
                <w:rFonts w:ascii="Arial" w:hAnsi="Arial" w:cs="Arial"/>
                <w:sz w:val="20"/>
                <w:szCs w:val="20"/>
              </w:rPr>
              <w:t>1</w:t>
            </w:r>
          </w:p>
        </w:tc>
        <w:tc>
          <w:tcPr>
            <w:tcW w:w="567" w:type="dxa"/>
          </w:tcPr>
          <w:p w14:paraId="1DF7828B" w14:textId="1D657D2C" w:rsidR="004437C2" w:rsidRPr="00276E24" w:rsidRDefault="004437C2" w:rsidP="004437C2">
            <w:pPr>
              <w:pStyle w:val="Header"/>
              <w:tabs>
                <w:tab w:val="clear" w:pos="4153"/>
                <w:tab w:val="clear" w:pos="8306"/>
              </w:tabs>
              <w:rPr>
                <w:rFonts w:ascii="Arial" w:hAnsi="Arial" w:cs="Arial"/>
                <w:sz w:val="20"/>
                <w:szCs w:val="20"/>
              </w:rPr>
            </w:pPr>
            <w:r>
              <w:rPr>
                <w:rFonts w:ascii="Arial" w:hAnsi="Arial" w:cs="Arial"/>
                <w:sz w:val="20"/>
                <w:szCs w:val="20"/>
              </w:rPr>
              <w:t>3</w:t>
            </w:r>
          </w:p>
        </w:tc>
        <w:tc>
          <w:tcPr>
            <w:tcW w:w="567" w:type="dxa"/>
          </w:tcPr>
          <w:p w14:paraId="3B57D6A7" w14:textId="597FBC7A" w:rsidR="004437C2" w:rsidRPr="00276E24" w:rsidRDefault="004437C2" w:rsidP="004437C2">
            <w:pPr>
              <w:pStyle w:val="Header"/>
              <w:tabs>
                <w:tab w:val="clear" w:pos="4153"/>
                <w:tab w:val="clear" w:pos="8306"/>
              </w:tabs>
              <w:rPr>
                <w:rFonts w:ascii="Arial" w:hAnsi="Arial" w:cs="Arial"/>
                <w:sz w:val="20"/>
                <w:szCs w:val="20"/>
              </w:rPr>
            </w:pPr>
            <w:r>
              <w:rPr>
                <w:rFonts w:ascii="Arial" w:hAnsi="Arial" w:cs="Arial"/>
                <w:sz w:val="20"/>
                <w:szCs w:val="20"/>
              </w:rPr>
              <w:t>3</w:t>
            </w:r>
          </w:p>
        </w:tc>
        <w:tc>
          <w:tcPr>
            <w:tcW w:w="5606" w:type="dxa"/>
          </w:tcPr>
          <w:p w14:paraId="7C382939" w14:textId="77777777" w:rsidR="00A837BE" w:rsidRDefault="00A837BE" w:rsidP="004437C2">
            <w:pPr>
              <w:pStyle w:val="Header"/>
              <w:tabs>
                <w:tab w:val="clear" w:pos="4153"/>
                <w:tab w:val="clear" w:pos="8306"/>
              </w:tabs>
              <w:rPr>
                <w:rFonts w:ascii="Arial" w:hAnsi="Arial" w:cs="Arial"/>
                <w:sz w:val="20"/>
                <w:szCs w:val="20"/>
              </w:rPr>
            </w:pPr>
            <w:r>
              <w:rPr>
                <w:rFonts w:ascii="Arial" w:hAnsi="Arial" w:cs="Arial"/>
                <w:sz w:val="20"/>
                <w:szCs w:val="20"/>
              </w:rPr>
              <w:t>There is no artificial lighting outside of the motor housing building, and no lighting from neighbouring property.</w:t>
            </w:r>
          </w:p>
          <w:p w14:paraId="33D29B70" w14:textId="00D84C59" w:rsidR="004437C2" w:rsidRPr="00276E24" w:rsidRDefault="00A837BE" w:rsidP="004437C2">
            <w:pPr>
              <w:pStyle w:val="Header"/>
              <w:tabs>
                <w:tab w:val="clear" w:pos="4153"/>
                <w:tab w:val="clear" w:pos="8306"/>
              </w:tabs>
              <w:rPr>
                <w:rFonts w:ascii="Arial" w:hAnsi="Arial" w:cs="Arial"/>
                <w:sz w:val="20"/>
                <w:szCs w:val="20"/>
              </w:rPr>
            </w:pPr>
            <w:r>
              <w:rPr>
                <w:rFonts w:ascii="Arial" w:hAnsi="Arial" w:cs="Arial"/>
                <w:sz w:val="20"/>
                <w:szCs w:val="20"/>
              </w:rPr>
              <w:t>The Contractor shall make provision for task lighting where they intend to work outside of natural daylight hours.</w:t>
            </w:r>
          </w:p>
        </w:tc>
      </w:tr>
      <w:tr w:rsidR="004437C2" w:rsidRPr="002C2E5F" w14:paraId="4E7272E8" w14:textId="77777777" w:rsidTr="00535B4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Look w:val="01E0" w:firstRow="1" w:lastRow="1" w:firstColumn="1" w:lastColumn="1" w:noHBand="0" w:noVBand="0"/>
        </w:tblPrEx>
        <w:tc>
          <w:tcPr>
            <w:tcW w:w="632" w:type="dxa"/>
          </w:tcPr>
          <w:p w14:paraId="28F0056E" w14:textId="08A296EB" w:rsidR="004437C2" w:rsidRDefault="00A9544C" w:rsidP="004437C2">
            <w:pPr>
              <w:pStyle w:val="Header"/>
              <w:tabs>
                <w:tab w:val="clear" w:pos="4153"/>
                <w:tab w:val="clear" w:pos="8306"/>
              </w:tabs>
              <w:rPr>
                <w:rFonts w:ascii="Arial" w:hAnsi="Arial" w:cs="Arial"/>
                <w:sz w:val="20"/>
                <w:szCs w:val="20"/>
              </w:rPr>
            </w:pPr>
            <w:r>
              <w:rPr>
                <w:rFonts w:ascii="Arial" w:hAnsi="Arial" w:cs="Arial"/>
                <w:sz w:val="20"/>
                <w:szCs w:val="20"/>
              </w:rPr>
              <w:t>4.</w:t>
            </w:r>
            <w:ins w:id="40" w:author="Bell, Graeme" w:date="2022-01-26T11:17:00Z">
              <w:r w:rsidR="00F86689">
                <w:rPr>
                  <w:rFonts w:ascii="Arial" w:hAnsi="Arial" w:cs="Arial"/>
                  <w:sz w:val="20"/>
                  <w:szCs w:val="20"/>
                </w:rPr>
                <w:t>6</w:t>
              </w:r>
            </w:ins>
            <w:del w:id="41" w:author="Bell, Graeme" w:date="2022-01-26T11:17:00Z">
              <w:r w:rsidDel="00F86689">
                <w:rPr>
                  <w:rFonts w:ascii="Arial" w:hAnsi="Arial" w:cs="Arial"/>
                  <w:sz w:val="20"/>
                  <w:szCs w:val="20"/>
                </w:rPr>
                <w:delText>5</w:delText>
              </w:r>
            </w:del>
          </w:p>
        </w:tc>
        <w:tc>
          <w:tcPr>
            <w:tcW w:w="2896" w:type="dxa"/>
            <w:gridSpan w:val="3"/>
          </w:tcPr>
          <w:p w14:paraId="1B0D0BD4" w14:textId="2362B34C" w:rsidR="004437C2" w:rsidRPr="00276E24" w:rsidRDefault="00731488" w:rsidP="004437C2">
            <w:pPr>
              <w:pStyle w:val="Header"/>
              <w:tabs>
                <w:tab w:val="clear" w:pos="4153"/>
                <w:tab w:val="clear" w:pos="8306"/>
              </w:tabs>
              <w:rPr>
                <w:rFonts w:ascii="Arial" w:hAnsi="Arial" w:cs="Arial"/>
                <w:sz w:val="20"/>
                <w:szCs w:val="20"/>
              </w:rPr>
            </w:pPr>
            <w:r>
              <w:rPr>
                <w:rFonts w:ascii="Arial" w:hAnsi="Arial" w:cs="Arial"/>
                <w:sz w:val="20"/>
                <w:szCs w:val="20"/>
              </w:rPr>
              <w:t xml:space="preserve">Site Works - </w:t>
            </w:r>
            <w:r w:rsidR="00A837BE">
              <w:rPr>
                <w:rFonts w:ascii="Arial" w:hAnsi="Arial" w:cs="Arial"/>
                <w:sz w:val="20"/>
                <w:szCs w:val="20"/>
              </w:rPr>
              <w:t>Manual handling -</w:t>
            </w:r>
            <w:r w:rsidR="004437C2">
              <w:rPr>
                <w:rFonts w:ascii="Arial" w:hAnsi="Arial" w:cs="Arial"/>
                <w:sz w:val="20"/>
                <w:szCs w:val="20"/>
              </w:rPr>
              <w:t>Placement of materials</w:t>
            </w:r>
          </w:p>
        </w:tc>
        <w:tc>
          <w:tcPr>
            <w:tcW w:w="2880" w:type="dxa"/>
          </w:tcPr>
          <w:p w14:paraId="5E8B86B3" w14:textId="00CF779B" w:rsidR="004437C2" w:rsidRPr="00276E24" w:rsidRDefault="004437C2" w:rsidP="004437C2">
            <w:pPr>
              <w:pStyle w:val="Header"/>
              <w:tabs>
                <w:tab w:val="clear" w:pos="4153"/>
                <w:tab w:val="clear" w:pos="8306"/>
              </w:tabs>
              <w:rPr>
                <w:rFonts w:ascii="Arial" w:hAnsi="Arial" w:cs="Arial"/>
                <w:sz w:val="20"/>
                <w:szCs w:val="20"/>
              </w:rPr>
            </w:pPr>
            <w:r>
              <w:rPr>
                <w:rFonts w:ascii="Arial" w:hAnsi="Arial" w:cs="Arial"/>
                <w:sz w:val="20"/>
                <w:szCs w:val="20"/>
              </w:rPr>
              <w:t>Muscular skeletal injuries</w:t>
            </w:r>
          </w:p>
        </w:tc>
        <w:tc>
          <w:tcPr>
            <w:tcW w:w="2205" w:type="dxa"/>
          </w:tcPr>
          <w:p w14:paraId="29BB7432" w14:textId="322C2198" w:rsidR="004437C2" w:rsidRPr="00276E24" w:rsidRDefault="004437C2" w:rsidP="004437C2">
            <w:pPr>
              <w:pStyle w:val="Header"/>
              <w:tabs>
                <w:tab w:val="clear" w:pos="4153"/>
                <w:tab w:val="clear" w:pos="8306"/>
              </w:tabs>
              <w:rPr>
                <w:rFonts w:ascii="Arial" w:hAnsi="Arial" w:cs="Arial"/>
                <w:sz w:val="20"/>
                <w:szCs w:val="20"/>
              </w:rPr>
            </w:pPr>
            <w:r>
              <w:rPr>
                <w:rFonts w:ascii="Arial" w:hAnsi="Arial" w:cs="Arial"/>
                <w:sz w:val="20"/>
                <w:szCs w:val="20"/>
              </w:rPr>
              <w:t>Contractor</w:t>
            </w:r>
          </w:p>
        </w:tc>
        <w:tc>
          <w:tcPr>
            <w:tcW w:w="567" w:type="dxa"/>
          </w:tcPr>
          <w:p w14:paraId="17655C9C" w14:textId="6211851B" w:rsidR="004437C2" w:rsidRPr="00276E24" w:rsidRDefault="004437C2" w:rsidP="004437C2">
            <w:pPr>
              <w:pStyle w:val="Header"/>
              <w:tabs>
                <w:tab w:val="clear" w:pos="4153"/>
                <w:tab w:val="clear" w:pos="8306"/>
              </w:tabs>
              <w:rPr>
                <w:rFonts w:ascii="Arial" w:hAnsi="Arial" w:cs="Arial"/>
                <w:sz w:val="20"/>
                <w:szCs w:val="20"/>
              </w:rPr>
            </w:pPr>
            <w:r>
              <w:rPr>
                <w:rFonts w:ascii="Arial" w:hAnsi="Arial" w:cs="Arial"/>
                <w:sz w:val="20"/>
                <w:szCs w:val="20"/>
              </w:rPr>
              <w:t>2</w:t>
            </w:r>
          </w:p>
        </w:tc>
        <w:tc>
          <w:tcPr>
            <w:tcW w:w="567" w:type="dxa"/>
          </w:tcPr>
          <w:p w14:paraId="269E9A39" w14:textId="552C4DB0" w:rsidR="004437C2" w:rsidRPr="00276E24" w:rsidRDefault="004437C2" w:rsidP="004437C2">
            <w:pPr>
              <w:pStyle w:val="Header"/>
              <w:tabs>
                <w:tab w:val="clear" w:pos="4153"/>
                <w:tab w:val="clear" w:pos="8306"/>
              </w:tabs>
              <w:rPr>
                <w:rFonts w:ascii="Arial" w:hAnsi="Arial" w:cs="Arial"/>
                <w:sz w:val="20"/>
                <w:szCs w:val="20"/>
              </w:rPr>
            </w:pPr>
            <w:r>
              <w:rPr>
                <w:rFonts w:ascii="Arial" w:hAnsi="Arial" w:cs="Arial"/>
                <w:sz w:val="20"/>
                <w:szCs w:val="20"/>
              </w:rPr>
              <w:t>3</w:t>
            </w:r>
          </w:p>
        </w:tc>
        <w:tc>
          <w:tcPr>
            <w:tcW w:w="567" w:type="dxa"/>
          </w:tcPr>
          <w:p w14:paraId="2D8F5679" w14:textId="1FAD3840" w:rsidR="004437C2" w:rsidRPr="00276E24" w:rsidRDefault="004437C2" w:rsidP="004437C2">
            <w:pPr>
              <w:pStyle w:val="Header"/>
              <w:tabs>
                <w:tab w:val="clear" w:pos="4153"/>
                <w:tab w:val="clear" w:pos="8306"/>
              </w:tabs>
              <w:rPr>
                <w:rFonts w:ascii="Arial" w:hAnsi="Arial" w:cs="Arial"/>
                <w:sz w:val="20"/>
                <w:szCs w:val="20"/>
              </w:rPr>
            </w:pPr>
            <w:r>
              <w:rPr>
                <w:rFonts w:ascii="Arial" w:hAnsi="Arial" w:cs="Arial"/>
                <w:sz w:val="20"/>
                <w:szCs w:val="20"/>
              </w:rPr>
              <w:t>6</w:t>
            </w:r>
          </w:p>
        </w:tc>
        <w:tc>
          <w:tcPr>
            <w:tcW w:w="5606" w:type="dxa"/>
          </w:tcPr>
          <w:p w14:paraId="5353A486" w14:textId="567C8650" w:rsidR="004437C2" w:rsidRDefault="00A837BE" w:rsidP="004437C2">
            <w:pPr>
              <w:pStyle w:val="Header"/>
              <w:tabs>
                <w:tab w:val="clear" w:pos="4153"/>
                <w:tab w:val="clear" w:pos="8306"/>
              </w:tabs>
              <w:rPr>
                <w:rFonts w:ascii="Arial" w:hAnsi="Arial" w:cs="Arial"/>
                <w:sz w:val="20"/>
                <w:szCs w:val="20"/>
              </w:rPr>
            </w:pPr>
            <w:r>
              <w:rPr>
                <w:rFonts w:ascii="Arial" w:hAnsi="Arial" w:cs="Arial"/>
                <w:sz w:val="20"/>
                <w:szCs w:val="20"/>
              </w:rPr>
              <w:t>The Contractor shall develop safe system of work and manual handling plan as required. Details shall be included in the Contractors CPP.</w:t>
            </w:r>
          </w:p>
          <w:p w14:paraId="6EF52AA8" w14:textId="77777777" w:rsidR="004437C2" w:rsidRPr="00276E24" w:rsidRDefault="004437C2" w:rsidP="004437C2">
            <w:pPr>
              <w:pStyle w:val="Header"/>
              <w:tabs>
                <w:tab w:val="clear" w:pos="4153"/>
                <w:tab w:val="clear" w:pos="8306"/>
              </w:tabs>
              <w:rPr>
                <w:rFonts w:ascii="Arial" w:hAnsi="Arial" w:cs="Arial"/>
                <w:sz w:val="20"/>
                <w:szCs w:val="20"/>
              </w:rPr>
            </w:pPr>
          </w:p>
        </w:tc>
      </w:tr>
      <w:tr w:rsidR="004437C2" w:rsidRPr="002C2E5F" w14:paraId="5BB34823" w14:textId="77777777" w:rsidTr="00535B4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Look w:val="01E0" w:firstRow="1" w:lastRow="1" w:firstColumn="1" w:lastColumn="1" w:noHBand="0" w:noVBand="0"/>
        </w:tblPrEx>
        <w:tc>
          <w:tcPr>
            <w:tcW w:w="632" w:type="dxa"/>
          </w:tcPr>
          <w:p w14:paraId="17AEFC22" w14:textId="60846EC4" w:rsidR="004437C2" w:rsidRDefault="00A9544C" w:rsidP="004437C2">
            <w:pPr>
              <w:pStyle w:val="Header"/>
              <w:tabs>
                <w:tab w:val="clear" w:pos="4153"/>
                <w:tab w:val="clear" w:pos="8306"/>
              </w:tabs>
              <w:rPr>
                <w:rFonts w:ascii="Arial" w:hAnsi="Arial" w:cs="Arial"/>
                <w:sz w:val="20"/>
                <w:szCs w:val="20"/>
              </w:rPr>
            </w:pPr>
            <w:r>
              <w:rPr>
                <w:rFonts w:ascii="Arial" w:hAnsi="Arial" w:cs="Arial"/>
                <w:sz w:val="20"/>
                <w:szCs w:val="20"/>
              </w:rPr>
              <w:t>4.</w:t>
            </w:r>
            <w:ins w:id="42" w:author="Bell, Graeme" w:date="2022-01-26T11:17:00Z">
              <w:r w:rsidR="00F86689">
                <w:rPr>
                  <w:rFonts w:ascii="Arial" w:hAnsi="Arial" w:cs="Arial"/>
                  <w:sz w:val="20"/>
                  <w:szCs w:val="20"/>
                </w:rPr>
                <w:t>7</w:t>
              </w:r>
            </w:ins>
            <w:del w:id="43" w:author="Bell, Graeme" w:date="2022-01-26T11:17:00Z">
              <w:r w:rsidDel="00F86689">
                <w:rPr>
                  <w:rFonts w:ascii="Arial" w:hAnsi="Arial" w:cs="Arial"/>
                  <w:sz w:val="20"/>
                  <w:szCs w:val="20"/>
                </w:rPr>
                <w:delText>6</w:delText>
              </w:r>
            </w:del>
          </w:p>
        </w:tc>
        <w:tc>
          <w:tcPr>
            <w:tcW w:w="2896" w:type="dxa"/>
            <w:gridSpan w:val="3"/>
          </w:tcPr>
          <w:p w14:paraId="2F0B73A1" w14:textId="5558EEB2" w:rsidR="004437C2" w:rsidRPr="00276E24" w:rsidRDefault="00731488" w:rsidP="004437C2">
            <w:pPr>
              <w:pStyle w:val="Header"/>
              <w:tabs>
                <w:tab w:val="clear" w:pos="4153"/>
                <w:tab w:val="clear" w:pos="8306"/>
              </w:tabs>
              <w:rPr>
                <w:rFonts w:ascii="Arial" w:hAnsi="Arial" w:cs="Arial"/>
                <w:sz w:val="20"/>
                <w:szCs w:val="20"/>
              </w:rPr>
            </w:pPr>
            <w:r>
              <w:rPr>
                <w:rFonts w:ascii="Arial" w:hAnsi="Arial" w:cs="Arial"/>
                <w:sz w:val="20"/>
                <w:szCs w:val="20"/>
              </w:rPr>
              <w:t xml:space="preserve">Site Works - </w:t>
            </w:r>
            <w:r w:rsidR="004437C2">
              <w:rPr>
                <w:rFonts w:ascii="Arial" w:hAnsi="Arial" w:cs="Arial"/>
                <w:sz w:val="20"/>
                <w:szCs w:val="20"/>
              </w:rPr>
              <w:t>Site security</w:t>
            </w:r>
          </w:p>
        </w:tc>
        <w:tc>
          <w:tcPr>
            <w:tcW w:w="2880" w:type="dxa"/>
          </w:tcPr>
          <w:p w14:paraId="655FA1B5" w14:textId="4D99243C" w:rsidR="004437C2" w:rsidRPr="00276E24" w:rsidRDefault="004437C2" w:rsidP="004437C2">
            <w:pPr>
              <w:pStyle w:val="Header"/>
              <w:tabs>
                <w:tab w:val="clear" w:pos="4153"/>
                <w:tab w:val="clear" w:pos="8306"/>
              </w:tabs>
              <w:rPr>
                <w:rFonts w:ascii="Arial" w:hAnsi="Arial" w:cs="Arial"/>
                <w:sz w:val="20"/>
                <w:szCs w:val="20"/>
              </w:rPr>
            </w:pPr>
            <w:r>
              <w:rPr>
                <w:rFonts w:ascii="Arial" w:hAnsi="Arial" w:cs="Arial"/>
                <w:sz w:val="20"/>
                <w:szCs w:val="20"/>
              </w:rPr>
              <w:t>Theft and vandalism</w:t>
            </w:r>
            <w:r w:rsidR="00731488">
              <w:rPr>
                <w:rFonts w:ascii="Arial" w:hAnsi="Arial" w:cs="Arial"/>
                <w:sz w:val="20"/>
                <w:szCs w:val="20"/>
              </w:rPr>
              <w:t>.</w:t>
            </w:r>
          </w:p>
        </w:tc>
        <w:tc>
          <w:tcPr>
            <w:tcW w:w="2205" w:type="dxa"/>
          </w:tcPr>
          <w:p w14:paraId="20CB7BC4" w14:textId="74663E19" w:rsidR="004437C2" w:rsidRPr="00276E24" w:rsidRDefault="004437C2" w:rsidP="004437C2">
            <w:pPr>
              <w:pStyle w:val="Header"/>
              <w:tabs>
                <w:tab w:val="clear" w:pos="4153"/>
                <w:tab w:val="clear" w:pos="8306"/>
              </w:tabs>
              <w:rPr>
                <w:rFonts w:ascii="Arial" w:hAnsi="Arial" w:cs="Arial"/>
                <w:sz w:val="20"/>
                <w:szCs w:val="20"/>
              </w:rPr>
            </w:pPr>
            <w:r>
              <w:rPr>
                <w:rFonts w:ascii="Arial" w:hAnsi="Arial" w:cs="Arial"/>
                <w:sz w:val="20"/>
                <w:szCs w:val="20"/>
              </w:rPr>
              <w:t>Contractor</w:t>
            </w:r>
          </w:p>
        </w:tc>
        <w:tc>
          <w:tcPr>
            <w:tcW w:w="567" w:type="dxa"/>
          </w:tcPr>
          <w:p w14:paraId="3957CDF8" w14:textId="11692F69" w:rsidR="004437C2" w:rsidRPr="00276E24" w:rsidRDefault="004437C2" w:rsidP="004437C2">
            <w:pPr>
              <w:pStyle w:val="Header"/>
              <w:tabs>
                <w:tab w:val="clear" w:pos="4153"/>
                <w:tab w:val="clear" w:pos="8306"/>
              </w:tabs>
              <w:rPr>
                <w:rFonts w:ascii="Arial" w:hAnsi="Arial" w:cs="Arial"/>
                <w:sz w:val="20"/>
                <w:szCs w:val="20"/>
              </w:rPr>
            </w:pPr>
            <w:r>
              <w:rPr>
                <w:rFonts w:ascii="Arial" w:hAnsi="Arial" w:cs="Arial"/>
                <w:sz w:val="20"/>
                <w:szCs w:val="20"/>
              </w:rPr>
              <w:t>2</w:t>
            </w:r>
          </w:p>
        </w:tc>
        <w:tc>
          <w:tcPr>
            <w:tcW w:w="567" w:type="dxa"/>
          </w:tcPr>
          <w:p w14:paraId="78856CAC" w14:textId="4B995606" w:rsidR="004437C2" w:rsidRPr="00276E24" w:rsidRDefault="00A9544C" w:rsidP="004437C2">
            <w:pPr>
              <w:pStyle w:val="Header"/>
              <w:tabs>
                <w:tab w:val="clear" w:pos="4153"/>
                <w:tab w:val="clear" w:pos="8306"/>
              </w:tabs>
              <w:rPr>
                <w:rFonts w:ascii="Arial" w:hAnsi="Arial" w:cs="Arial"/>
                <w:sz w:val="20"/>
                <w:szCs w:val="20"/>
              </w:rPr>
            </w:pPr>
            <w:r>
              <w:rPr>
                <w:rFonts w:ascii="Arial" w:hAnsi="Arial" w:cs="Arial"/>
                <w:sz w:val="20"/>
                <w:szCs w:val="20"/>
              </w:rPr>
              <w:t>2</w:t>
            </w:r>
          </w:p>
        </w:tc>
        <w:tc>
          <w:tcPr>
            <w:tcW w:w="567" w:type="dxa"/>
          </w:tcPr>
          <w:p w14:paraId="31A6EA90" w14:textId="59A8D755" w:rsidR="004437C2" w:rsidRPr="00276E24" w:rsidRDefault="00A9544C" w:rsidP="004437C2">
            <w:pPr>
              <w:pStyle w:val="Header"/>
              <w:tabs>
                <w:tab w:val="clear" w:pos="4153"/>
                <w:tab w:val="clear" w:pos="8306"/>
              </w:tabs>
              <w:rPr>
                <w:rFonts w:ascii="Arial" w:hAnsi="Arial" w:cs="Arial"/>
                <w:sz w:val="20"/>
                <w:szCs w:val="20"/>
              </w:rPr>
            </w:pPr>
            <w:r>
              <w:rPr>
                <w:rFonts w:ascii="Arial" w:hAnsi="Arial" w:cs="Arial"/>
                <w:sz w:val="20"/>
                <w:szCs w:val="20"/>
              </w:rPr>
              <w:t>4</w:t>
            </w:r>
          </w:p>
        </w:tc>
        <w:tc>
          <w:tcPr>
            <w:tcW w:w="5606" w:type="dxa"/>
          </w:tcPr>
          <w:p w14:paraId="58EB4F03" w14:textId="35ED81E9" w:rsidR="00731488" w:rsidRDefault="00731488" w:rsidP="004437C2">
            <w:pPr>
              <w:pStyle w:val="Header"/>
              <w:tabs>
                <w:tab w:val="clear" w:pos="4153"/>
                <w:tab w:val="clear" w:pos="8306"/>
              </w:tabs>
              <w:rPr>
                <w:rFonts w:ascii="Arial" w:hAnsi="Arial" w:cs="Arial"/>
                <w:sz w:val="20"/>
                <w:szCs w:val="20"/>
              </w:rPr>
            </w:pPr>
            <w:r>
              <w:rPr>
                <w:rFonts w:ascii="Arial" w:hAnsi="Arial" w:cs="Arial"/>
                <w:sz w:val="20"/>
                <w:szCs w:val="20"/>
              </w:rPr>
              <w:t>While there is active CCTV monitoring at the compound, night-time incursions have occurred.</w:t>
            </w:r>
          </w:p>
          <w:p w14:paraId="6B815553" w14:textId="21F18CDF" w:rsidR="004437C2" w:rsidRPr="00276E24" w:rsidRDefault="00731488" w:rsidP="004437C2">
            <w:pPr>
              <w:pStyle w:val="Header"/>
              <w:tabs>
                <w:tab w:val="clear" w:pos="4153"/>
                <w:tab w:val="clear" w:pos="8306"/>
              </w:tabs>
              <w:rPr>
                <w:rFonts w:ascii="Arial" w:hAnsi="Arial" w:cs="Arial"/>
                <w:sz w:val="20"/>
                <w:szCs w:val="20"/>
              </w:rPr>
            </w:pPr>
            <w:r>
              <w:rPr>
                <w:rFonts w:ascii="Arial" w:hAnsi="Arial" w:cs="Arial"/>
                <w:sz w:val="20"/>
                <w:szCs w:val="20"/>
              </w:rPr>
              <w:t>The Contractor is advised not to leave any apparatus unattended, and a</w:t>
            </w:r>
            <w:r w:rsidR="004437C2">
              <w:rPr>
                <w:rFonts w:ascii="Arial" w:hAnsi="Arial" w:cs="Arial"/>
                <w:sz w:val="20"/>
                <w:szCs w:val="20"/>
              </w:rPr>
              <w:t>ll tools and equipment shall be removed from site at the end of the working day. All works shall be secured at the end of each working day.</w:t>
            </w:r>
          </w:p>
        </w:tc>
      </w:tr>
      <w:tr w:rsidR="004437C2" w:rsidRPr="002C2E5F" w14:paraId="788BB780" w14:textId="77777777" w:rsidTr="00535B4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Look w:val="01E0" w:firstRow="1" w:lastRow="1" w:firstColumn="1" w:lastColumn="1" w:noHBand="0" w:noVBand="0"/>
        </w:tblPrEx>
        <w:tc>
          <w:tcPr>
            <w:tcW w:w="632" w:type="dxa"/>
          </w:tcPr>
          <w:p w14:paraId="07E351A4" w14:textId="539A3449" w:rsidR="004437C2" w:rsidRDefault="00A9544C" w:rsidP="004437C2">
            <w:pPr>
              <w:pStyle w:val="Header"/>
              <w:tabs>
                <w:tab w:val="clear" w:pos="4153"/>
                <w:tab w:val="clear" w:pos="8306"/>
              </w:tabs>
              <w:rPr>
                <w:rFonts w:ascii="Arial" w:hAnsi="Arial" w:cs="Arial"/>
                <w:sz w:val="20"/>
                <w:szCs w:val="20"/>
              </w:rPr>
            </w:pPr>
            <w:r>
              <w:rPr>
                <w:rFonts w:ascii="Arial" w:hAnsi="Arial" w:cs="Arial"/>
                <w:sz w:val="20"/>
                <w:szCs w:val="20"/>
              </w:rPr>
              <w:t>4.</w:t>
            </w:r>
            <w:ins w:id="44" w:author="Bell, Graeme" w:date="2022-01-26T11:17:00Z">
              <w:r w:rsidR="00F86689">
                <w:rPr>
                  <w:rFonts w:ascii="Arial" w:hAnsi="Arial" w:cs="Arial"/>
                  <w:sz w:val="20"/>
                  <w:szCs w:val="20"/>
                </w:rPr>
                <w:t>8</w:t>
              </w:r>
            </w:ins>
            <w:del w:id="45" w:author="Bell, Graeme" w:date="2022-01-26T11:17:00Z">
              <w:r w:rsidDel="00F86689">
                <w:rPr>
                  <w:rFonts w:ascii="Arial" w:hAnsi="Arial" w:cs="Arial"/>
                  <w:sz w:val="20"/>
                  <w:szCs w:val="20"/>
                </w:rPr>
                <w:delText>7</w:delText>
              </w:r>
            </w:del>
          </w:p>
        </w:tc>
        <w:tc>
          <w:tcPr>
            <w:tcW w:w="2896" w:type="dxa"/>
            <w:gridSpan w:val="3"/>
          </w:tcPr>
          <w:p w14:paraId="36BFBBC6" w14:textId="4FC9FA08" w:rsidR="004437C2" w:rsidRPr="00276E24" w:rsidRDefault="00731488" w:rsidP="004437C2">
            <w:pPr>
              <w:pStyle w:val="Header"/>
              <w:tabs>
                <w:tab w:val="clear" w:pos="4153"/>
                <w:tab w:val="clear" w:pos="8306"/>
              </w:tabs>
              <w:rPr>
                <w:rFonts w:ascii="Arial" w:hAnsi="Arial" w:cs="Arial"/>
                <w:sz w:val="20"/>
                <w:szCs w:val="20"/>
              </w:rPr>
            </w:pPr>
            <w:r>
              <w:rPr>
                <w:rFonts w:ascii="Arial" w:hAnsi="Arial" w:cs="Arial"/>
                <w:sz w:val="20"/>
                <w:szCs w:val="20"/>
              </w:rPr>
              <w:t xml:space="preserve">Site Works - </w:t>
            </w:r>
            <w:r w:rsidR="004437C2">
              <w:rPr>
                <w:rFonts w:ascii="Arial" w:hAnsi="Arial" w:cs="Arial"/>
                <w:sz w:val="20"/>
                <w:szCs w:val="20"/>
              </w:rPr>
              <w:t>Noise levels</w:t>
            </w:r>
          </w:p>
        </w:tc>
        <w:tc>
          <w:tcPr>
            <w:tcW w:w="2880" w:type="dxa"/>
          </w:tcPr>
          <w:p w14:paraId="7493616F" w14:textId="5D4D3C46" w:rsidR="004437C2" w:rsidRPr="00276E24" w:rsidRDefault="004437C2" w:rsidP="004437C2">
            <w:pPr>
              <w:pStyle w:val="Header"/>
              <w:tabs>
                <w:tab w:val="clear" w:pos="4153"/>
                <w:tab w:val="clear" w:pos="8306"/>
              </w:tabs>
              <w:rPr>
                <w:rFonts w:ascii="Arial" w:hAnsi="Arial" w:cs="Arial"/>
                <w:sz w:val="20"/>
                <w:szCs w:val="20"/>
              </w:rPr>
            </w:pPr>
            <w:r>
              <w:rPr>
                <w:rFonts w:ascii="Arial" w:hAnsi="Arial" w:cs="Arial"/>
                <w:sz w:val="20"/>
                <w:szCs w:val="20"/>
              </w:rPr>
              <w:t>Equipment to be maintained to ensure that levels of noise are suitable and complaint with relevant standards (i.e. &lt;85dB)</w:t>
            </w:r>
          </w:p>
        </w:tc>
        <w:tc>
          <w:tcPr>
            <w:tcW w:w="2205" w:type="dxa"/>
          </w:tcPr>
          <w:p w14:paraId="550DDC9A" w14:textId="770E322D" w:rsidR="004437C2" w:rsidRPr="00276E24" w:rsidRDefault="004437C2" w:rsidP="004437C2">
            <w:pPr>
              <w:pStyle w:val="Header"/>
              <w:tabs>
                <w:tab w:val="clear" w:pos="4153"/>
                <w:tab w:val="clear" w:pos="8306"/>
              </w:tabs>
              <w:rPr>
                <w:rFonts w:ascii="Arial" w:hAnsi="Arial" w:cs="Arial"/>
                <w:sz w:val="20"/>
                <w:szCs w:val="20"/>
              </w:rPr>
            </w:pPr>
            <w:r>
              <w:rPr>
                <w:rFonts w:ascii="Arial" w:hAnsi="Arial" w:cs="Arial"/>
                <w:sz w:val="20"/>
                <w:szCs w:val="20"/>
              </w:rPr>
              <w:t>Contractor</w:t>
            </w:r>
          </w:p>
        </w:tc>
        <w:tc>
          <w:tcPr>
            <w:tcW w:w="567" w:type="dxa"/>
          </w:tcPr>
          <w:p w14:paraId="0FD4F4C3" w14:textId="76A7E600" w:rsidR="004437C2" w:rsidRPr="00276E24" w:rsidRDefault="004437C2" w:rsidP="004437C2">
            <w:pPr>
              <w:pStyle w:val="Header"/>
              <w:tabs>
                <w:tab w:val="clear" w:pos="4153"/>
                <w:tab w:val="clear" w:pos="8306"/>
              </w:tabs>
              <w:rPr>
                <w:rFonts w:ascii="Arial" w:hAnsi="Arial" w:cs="Arial"/>
                <w:sz w:val="20"/>
                <w:szCs w:val="20"/>
              </w:rPr>
            </w:pPr>
            <w:r>
              <w:rPr>
                <w:rFonts w:ascii="Arial" w:hAnsi="Arial" w:cs="Arial"/>
                <w:sz w:val="20"/>
                <w:szCs w:val="20"/>
              </w:rPr>
              <w:t>1</w:t>
            </w:r>
          </w:p>
        </w:tc>
        <w:tc>
          <w:tcPr>
            <w:tcW w:w="567" w:type="dxa"/>
          </w:tcPr>
          <w:p w14:paraId="77BE9722" w14:textId="222F7F5E" w:rsidR="004437C2" w:rsidRPr="00276E24" w:rsidRDefault="004437C2" w:rsidP="004437C2">
            <w:pPr>
              <w:pStyle w:val="Header"/>
              <w:tabs>
                <w:tab w:val="clear" w:pos="4153"/>
                <w:tab w:val="clear" w:pos="8306"/>
              </w:tabs>
              <w:rPr>
                <w:rFonts w:ascii="Arial" w:hAnsi="Arial" w:cs="Arial"/>
                <w:sz w:val="20"/>
                <w:szCs w:val="20"/>
              </w:rPr>
            </w:pPr>
            <w:r>
              <w:rPr>
                <w:rFonts w:ascii="Arial" w:hAnsi="Arial" w:cs="Arial"/>
                <w:sz w:val="20"/>
                <w:szCs w:val="20"/>
              </w:rPr>
              <w:t>2</w:t>
            </w:r>
          </w:p>
        </w:tc>
        <w:tc>
          <w:tcPr>
            <w:tcW w:w="567" w:type="dxa"/>
          </w:tcPr>
          <w:p w14:paraId="65B8D954" w14:textId="13360C3F" w:rsidR="004437C2" w:rsidRPr="00276E24" w:rsidRDefault="004437C2" w:rsidP="004437C2">
            <w:pPr>
              <w:pStyle w:val="Header"/>
              <w:tabs>
                <w:tab w:val="clear" w:pos="4153"/>
                <w:tab w:val="clear" w:pos="8306"/>
              </w:tabs>
              <w:rPr>
                <w:rFonts w:ascii="Arial" w:hAnsi="Arial" w:cs="Arial"/>
                <w:sz w:val="20"/>
                <w:szCs w:val="20"/>
              </w:rPr>
            </w:pPr>
            <w:r>
              <w:rPr>
                <w:rFonts w:ascii="Arial" w:hAnsi="Arial" w:cs="Arial"/>
                <w:sz w:val="20"/>
                <w:szCs w:val="20"/>
              </w:rPr>
              <w:t>2</w:t>
            </w:r>
          </w:p>
        </w:tc>
        <w:tc>
          <w:tcPr>
            <w:tcW w:w="5606" w:type="dxa"/>
          </w:tcPr>
          <w:p w14:paraId="7F764D98" w14:textId="25A35AD8" w:rsidR="004437C2" w:rsidRPr="00276E24" w:rsidRDefault="00731488" w:rsidP="004437C2">
            <w:pPr>
              <w:pStyle w:val="Header"/>
              <w:tabs>
                <w:tab w:val="clear" w:pos="4153"/>
                <w:tab w:val="clear" w:pos="8306"/>
              </w:tabs>
              <w:rPr>
                <w:rFonts w:ascii="Arial" w:hAnsi="Arial" w:cs="Arial"/>
                <w:sz w:val="20"/>
                <w:szCs w:val="20"/>
              </w:rPr>
            </w:pPr>
            <w:r>
              <w:rPr>
                <w:rFonts w:ascii="Arial" w:hAnsi="Arial" w:cs="Arial"/>
                <w:sz w:val="20"/>
                <w:szCs w:val="20"/>
              </w:rPr>
              <w:t>Contractor shall make p</w:t>
            </w:r>
            <w:r w:rsidR="004437C2">
              <w:rPr>
                <w:rFonts w:ascii="Arial" w:hAnsi="Arial" w:cs="Arial"/>
                <w:sz w:val="20"/>
                <w:szCs w:val="20"/>
              </w:rPr>
              <w:t xml:space="preserve">rovision for </w:t>
            </w:r>
            <w:r>
              <w:rPr>
                <w:rFonts w:ascii="Arial" w:hAnsi="Arial" w:cs="Arial"/>
                <w:sz w:val="20"/>
                <w:szCs w:val="20"/>
              </w:rPr>
              <w:t xml:space="preserve">appropriate </w:t>
            </w:r>
            <w:r w:rsidR="004437C2">
              <w:rPr>
                <w:rFonts w:ascii="Arial" w:hAnsi="Arial" w:cs="Arial"/>
                <w:sz w:val="20"/>
                <w:szCs w:val="20"/>
              </w:rPr>
              <w:t>ear defender should noise generating equipment be required.</w:t>
            </w:r>
            <w:r>
              <w:rPr>
                <w:rFonts w:ascii="Arial" w:hAnsi="Arial" w:cs="Arial"/>
                <w:sz w:val="20"/>
                <w:szCs w:val="20"/>
              </w:rPr>
              <w:t xml:space="preserve"> Details shall be included in the Contractor’s CPP</w:t>
            </w:r>
          </w:p>
        </w:tc>
      </w:tr>
      <w:tr w:rsidR="004437C2" w:rsidRPr="002C2E5F" w14:paraId="0B34DD91" w14:textId="77777777" w:rsidTr="00535B4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Look w:val="01E0" w:firstRow="1" w:lastRow="1" w:firstColumn="1" w:lastColumn="1" w:noHBand="0" w:noVBand="0"/>
        </w:tblPrEx>
        <w:tc>
          <w:tcPr>
            <w:tcW w:w="632" w:type="dxa"/>
          </w:tcPr>
          <w:p w14:paraId="230BB04C" w14:textId="5DD4C19D" w:rsidR="004437C2" w:rsidRDefault="00A9544C" w:rsidP="004437C2">
            <w:pPr>
              <w:pStyle w:val="Header"/>
              <w:tabs>
                <w:tab w:val="clear" w:pos="4153"/>
                <w:tab w:val="clear" w:pos="8306"/>
              </w:tabs>
              <w:rPr>
                <w:rFonts w:ascii="Arial" w:hAnsi="Arial" w:cs="Arial"/>
                <w:sz w:val="20"/>
                <w:szCs w:val="20"/>
              </w:rPr>
            </w:pPr>
            <w:r>
              <w:rPr>
                <w:rFonts w:ascii="Arial" w:hAnsi="Arial" w:cs="Arial"/>
                <w:sz w:val="20"/>
                <w:szCs w:val="20"/>
              </w:rPr>
              <w:lastRenderedPageBreak/>
              <w:t>4.</w:t>
            </w:r>
            <w:ins w:id="46" w:author="Bell, Graeme" w:date="2022-01-26T11:17:00Z">
              <w:r w:rsidR="00F86689">
                <w:rPr>
                  <w:rFonts w:ascii="Arial" w:hAnsi="Arial" w:cs="Arial"/>
                  <w:sz w:val="20"/>
                  <w:szCs w:val="20"/>
                </w:rPr>
                <w:t>9</w:t>
              </w:r>
            </w:ins>
            <w:del w:id="47" w:author="Bell, Graeme" w:date="2022-01-26T11:17:00Z">
              <w:r w:rsidDel="00F86689">
                <w:rPr>
                  <w:rFonts w:ascii="Arial" w:hAnsi="Arial" w:cs="Arial"/>
                  <w:sz w:val="20"/>
                  <w:szCs w:val="20"/>
                </w:rPr>
                <w:delText>8</w:delText>
              </w:r>
            </w:del>
          </w:p>
        </w:tc>
        <w:tc>
          <w:tcPr>
            <w:tcW w:w="2896" w:type="dxa"/>
            <w:gridSpan w:val="3"/>
          </w:tcPr>
          <w:p w14:paraId="127724C3" w14:textId="1289D6CE" w:rsidR="004437C2" w:rsidRPr="00276E24" w:rsidRDefault="00731488" w:rsidP="004437C2">
            <w:pPr>
              <w:pStyle w:val="Header"/>
              <w:tabs>
                <w:tab w:val="clear" w:pos="4153"/>
                <w:tab w:val="clear" w:pos="8306"/>
              </w:tabs>
              <w:rPr>
                <w:rFonts w:ascii="Arial" w:hAnsi="Arial" w:cs="Arial"/>
                <w:sz w:val="20"/>
                <w:szCs w:val="20"/>
              </w:rPr>
            </w:pPr>
            <w:r>
              <w:rPr>
                <w:rFonts w:ascii="Arial" w:hAnsi="Arial" w:cs="Arial"/>
                <w:sz w:val="20"/>
                <w:szCs w:val="20"/>
              </w:rPr>
              <w:t xml:space="preserve">Site Works - </w:t>
            </w:r>
            <w:r w:rsidR="004437C2">
              <w:rPr>
                <w:rFonts w:ascii="Arial" w:hAnsi="Arial" w:cs="Arial"/>
                <w:sz w:val="20"/>
                <w:szCs w:val="20"/>
              </w:rPr>
              <w:t>Plant and equipment</w:t>
            </w:r>
          </w:p>
        </w:tc>
        <w:tc>
          <w:tcPr>
            <w:tcW w:w="2880" w:type="dxa"/>
          </w:tcPr>
          <w:p w14:paraId="7FC9F573" w14:textId="4EC4104B" w:rsidR="004437C2" w:rsidRPr="00276E24" w:rsidRDefault="004437C2" w:rsidP="004437C2">
            <w:pPr>
              <w:pStyle w:val="Header"/>
              <w:tabs>
                <w:tab w:val="clear" w:pos="4153"/>
                <w:tab w:val="clear" w:pos="8306"/>
              </w:tabs>
              <w:rPr>
                <w:rFonts w:ascii="Arial" w:hAnsi="Arial" w:cs="Arial"/>
                <w:sz w:val="20"/>
                <w:szCs w:val="20"/>
              </w:rPr>
            </w:pPr>
            <w:r>
              <w:rPr>
                <w:rFonts w:ascii="Arial" w:hAnsi="Arial" w:cs="Arial"/>
                <w:sz w:val="20"/>
                <w:szCs w:val="20"/>
              </w:rPr>
              <w:t>Injury caused by materials and appliances used as part of the works.</w:t>
            </w:r>
          </w:p>
        </w:tc>
        <w:tc>
          <w:tcPr>
            <w:tcW w:w="2205" w:type="dxa"/>
          </w:tcPr>
          <w:p w14:paraId="52B1E30A" w14:textId="77777777" w:rsidR="004437C2" w:rsidRDefault="004437C2" w:rsidP="004437C2">
            <w:pPr>
              <w:pStyle w:val="Header"/>
              <w:tabs>
                <w:tab w:val="clear" w:pos="4153"/>
                <w:tab w:val="clear" w:pos="8306"/>
              </w:tabs>
              <w:rPr>
                <w:rFonts w:ascii="Arial" w:hAnsi="Arial" w:cs="Arial"/>
                <w:sz w:val="20"/>
                <w:szCs w:val="20"/>
              </w:rPr>
            </w:pPr>
            <w:r>
              <w:rPr>
                <w:rFonts w:ascii="Arial" w:hAnsi="Arial" w:cs="Arial"/>
                <w:sz w:val="20"/>
                <w:szCs w:val="20"/>
              </w:rPr>
              <w:t>Contractor, Members of the public</w:t>
            </w:r>
          </w:p>
          <w:p w14:paraId="0D5FCFA7" w14:textId="77777777" w:rsidR="004437C2" w:rsidRDefault="004437C2" w:rsidP="004437C2">
            <w:pPr>
              <w:pStyle w:val="Header"/>
              <w:tabs>
                <w:tab w:val="clear" w:pos="4153"/>
                <w:tab w:val="clear" w:pos="8306"/>
              </w:tabs>
              <w:rPr>
                <w:rFonts w:ascii="Arial" w:hAnsi="Arial" w:cs="Arial"/>
                <w:sz w:val="20"/>
                <w:szCs w:val="20"/>
              </w:rPr>
            </w:pPr>
            <w:r>
              <w:rPr>
                <w:rFonts w:ascii="Arial" w:hAnsi="Arial" w:cs="Arial"/>
                <w:sz w:val="20"/>
                <w:szCs w:val="20"/>
              </w:rPr>
              <w:t>Farmer</w:t>
            </w:r>
          </w:p>
          <w:p w14:paraId="2FADE50E" w14:textId="77777777" w:rsidR="004437C2" w:rsidRDefault="004437C2" w:rsidP="004437C2">
            <w:pPr>
              <w:pStyle w:val="Header"/>
              <w:tabs>
                <w:tab w:val="clear" w:pos="4153"/>
                <w:tab w:val="clear" w:pos="8306"/>
              </w:tabs>
              <w:rPr>
                <w:rFonts w:ascii="Arial" w:hAnsi="Arial" w:cs="Arial"/>
                <w:sz w:val="20"/>
                <w:szCs w:val="20"/>
              </w:rPr>
            </w:pPr>
            <w:r>
              <w:rPr>
                <w:rFonts w:ascii="Arial" w:hAnsi="Arial" w:cs="Arial"/>
                <w:sz w:val="20"/>
                <w:szCs w:val="20"/>
              </w:rPr>
              <w:t>MWDA staff</w:t>
            </w:r>
          </w:p>
          <w:p w14:paraId="01DA27DB" w14:textId="77777777" w:rsidR="004437C2" w:rsidRPr="00276E24" w:rsidRDefault="004437C2" w:rsidP="004437C2">
            <w:pPr>
              <w:pStyle w:val="Header"/>
              <w:tabs>
                <w:tab w:val="clear" w:pos="4153"/>
                <w:tab w:val="clear" w:pos="8306"/>
              </w:tabs>
              <w:rPr>
                <w:rFonts w:ascii="Arial" w:hAnsi="Arial" w:cs="Arial"/>
                <w:sz w:val="20"/>
                <w:szCs w:val="20"/>
              </w:rPr>
            </w:pPr>
          </w:p>
        </w:tc>
        <w:tc>
          <w:tcPr>
            <w:tcW w:w="567" w:type="dxa"/>
          </w:tcPr>
          <w:p w14:paraId="29379F67" w14:textId="3D390415" w:rsidR="004437C2" w:rsidRPr="00276E24" w:rsidRDefault="004437C2" w:rsidP="004437C2">
            <w:pPr>
              <w:pStyle w:val="Header"/>
              <w:tabs>
                <w:tab w:val="clear" w:pos="4153"/>
                <w:tab w:val="clear" w:pos="8306"/>
              </w:tabs>
              <w:rPr>
                <w:rFonts w:ascii="Arial" w:hAnsi="Arial" w:cs="Arial"/>
                <w:sz w:val="20"/>
                <w:szCs w:val="20"/>
              </w:rPr>
            </w:pPr>
            <w:r>
              <w:rPr>
                <w:rFonts w:ascii="Arial" w:hAnsi="Arial" w:cs="Arial"/>
                <w:sz w:val="20"/>
                <w:szCs w:val="20"/>
              </w:rPr>
              <w:t>2</w:t>
            </w:r>
          </w:p>
        </w:tc>
        <w:tc>
          <w:tcPr>
            <w:tcW w:w="567" w:type="dxa"/>
          </w:tcPr>
          <w:p w14:paraId="55EAF7A7" w14:textId="4F5E63BB" w:rsidR="004437C2" w:rsidRPr="00276E24" w:rsidRDefault="004437C2" w:rsidP="004437C2">
            <w:pPr>
              <w:pStyle w:val="Header"/>
              <w:tabs>
                <w:tab w:val="clear" w:pos="4153"/>
                <w:tab w:val="clear" w:pos="8306"/>
              </w:tabs>
              <w:rPr>
                <w:rFonts w:ascii="Arial" w:hAnsi="Arial" w:cs="Arial"/>
                <w:sz w:val="20"/>
                <w:szCs w:val="20"/>
              </w:rPr>
            </w:pPr>
            <w:r>
              <w:rPr>
                <w:rFonts w:ascii="Arial" w:hAnsi="Arial" w:cs="Arial"/>
                <w:sz w:val="20"/>
                <w:szCs w:val="20"/>
              </w:rPr>
              <w:t>2</w:t>
            </w:r>
          </w:p>
        </w:tc>
        <w:tc>
          <w:tcPr>
            <w:tcW w:w="567" w:type="dxa"/>
          </w:tcPr>
          <w:p w14:paraId="322BAC38" w14:textId="7324EF6C" w:rsidR="004437C2" w:rsidRPr="00276E24" w:rsidRDefault="004437C2" w:rsidP="004437C2">
            <w:pPr>
              <w:pStyle w:val="Header"/>
              <w:tabs>
                <w:tab w:val="clear" w:pos="4153"/>
                <w:tab w:val="clear" w:pos="8306"/>
              </w:tabs>
              <w:rPr>
                <w:rFonts w:ascii="Arial" w:hAnsi="Arial" w:cs="Arial"/>
                <w:sz w:val="20"/>
                <w:szCs w:val="20"/>
              </w:rPr>
            </w:pPr>
            <w:r>
              <w:rPr>
                <w:rFonts w:ascii="Arial" w:hAnsi="Arial" w:cs="Arial"/>
                <w:sz w:val="20"/>
                <w:szCs w:val="20"/>
              </w:rPr>
              <w:t>4</w:t>
            </w:r>
          </w:p>
        </w:tc>
        <w:tc>
          <w:tcPr>
            <w:tcW w:w="5606" w:type="dxa"/>
          </w:tcPr>
          <w:p w14:paraId="507A9F0F" w14:textId="1484D90F" w:rsidR="004437C2" w:rsidRPr="00276E24" w:rsidRDefault="004437C2" w:rsidP="004437C2">
            <w:pPr>
              <w:pStyle w:val="Header"/>
              <w:tabs>
                <w:tab w:val="clear" w:pos="4153"/>
                <w:tab w:val="clear" w:pos="8306"/>
              </w:tabs>
              <w:rPr>
                <w:rFonts w:ascii="Arial" w:hAnsi="Arial" w:cs="Arial"/>
                <w:sz w:val="20"/>
                <w:szCs w:val="20"/>
              </w:rPr>
            </w:pPr>
            <w:r>
              <w:rPr>
                <w:rFonts w:ascii="Arial" w:hAnsi="Arial" w:cs="Arial"/>
                <w:sz w:val="20"/>
                <w:szCs w:val="20"/>
              </w:rPr>
              <w:t xml:space="preserve">Appropriate signage should be displayed to warn members of the public of the works being undertaken. Working areas </w:t>
            </w:r>
            <w:r w:rsidR="00731488">
              <w:rPr>
                <w:rFonts w:ascii="Arial" w:hAnsi="Arial" w:cs="Arial"/>
                <w:sz w:val="20"/>
                <w:szCs w:val="20"/>
              </w:rPr>
              <w:t xml:space="preserve">outside of the ump station compound </w:t>
            </w:r>
            <w:r>
              <w:rPr>
                <w:rFonts w:ascii="Arial" w:hAnsi="Arial" w:cs="Arial"/>
                <w:sz w:val="20"/>
                <w:szCs w:val="20"/>
              </w:rPr>
              <w:t xml:space="preserve">shall be clearly demarcated </w:t>
            </w:r>
          </w:p>
        </w:tc>
      </w:tr>
      <w:tr w:rsidR="004437C2" w:rsidRPr="002C2E5F" w14:paraId="140068E5" w14:textId="77777777" w:rsidTr="00535B4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Look w:val="01E0" w:firstRow="1" w:lastRow="1" w:firstColumn="1" w:lastColumn="1" w:noHBand="0" w:noVBand="0"/>
        </w:tblPrEx>
        <w:tc>
          <w:tcPr>
            <w:tcW w:w="632" w:type="dxa"/>
          </w:tcPr>
          <w:p w14:paraId="0624B25C" w14:textId="1DDFAD03" w:rsidR="004437C2" w:rsidRDefault="00A9544C" w:rsidP="004437C2">
            <w:pPr>
              <w:pStyle w:val="Header"/>
              <w:tabs>
                <w:tab w:val="clear" w:pos="4153"/>
                <w:tab w:val="clear" w:pos="8306"/>
              </w:tabs>
              <w:rPr>
                <w:rFonts w:ascii="Arial" w:hAnsi="Arial" w:cs="Arial"/>
                <w:sz w:val="20"/>
                <w:szCs w:val="20"/>
              </w:rPr>
            </w:pPr>
            <w:r>
              <w:rPr>
                <w:rFonts w:ascii="Arial" w:hAnsi="Arial" w:cs="Arial"/>
                <w:sz w:val="20"/>
                <w:szCs w:val="20"/>
              </w:rPr>
              <w:t>4.</w:t>
            </w:r>
            <w:ins w:id="48" w:author="Bell, Graeme" w:date="2022-01-26T11:17:00Z">
              <w:r w:rsidR="00F86689">
                <w:rPr>
                  <w:rFonts w:ascii="Arial" w:hAnsi="Arial" w:cs="Arial"/>
                  <w:sz w:val="20"/>
                  <w:szCs w:val="20"/>
                </w:rPr>
                <w:t>10</w:t>
              </w:r>
            </w:ins>
            <w:del w:id="49" w:author="Bell, Graeme" w:date="2022-01-26T11:17:00Z">
              <w:r w:rsidDel="00F86689">
                <w:rPr>
                  <w:rFonts w:ascii="Arial" w:hAnsi="Arial" w:cs="Arial"/>
                  <w:sz w:val="20"/>
                  <w:szCs w:val="20"/>
                </w:rPr>
                <w:delText>9</w:delText>
              </w:r>
            </w:del>
          </w:p>
        </w:tc>
        <w:tc>
          <w:tcPr>
            <w:tcW w:w="2896" w:type="dxa"/>
            <w:gridSpan w:val="3"/>
          </w:tcPr>
          <w:p w14:paraId="48DB2D1E" w14:textId="16B797D7" w:rsidR="004437C2" w:rsidRPr="00276E24" w:rsidRDefault="00731488" w:rsidP="004437C2">
            <w:pPr>
              <w:pStyle w:val="Header"/>
              <w:tabs>
                <w:tab w:val="clear" w:pos="4153"/>
                <w:tab w:val="clear" w:pos="8306"/>
              </w:tabs>
              <w:rPr>
                <w:rFonts w:ascii="Arial" w:hAnsi="Arial" w:cs="Arial"/>
                <w:sz w:val="20"/>
                <w:szCs w:val="20"/>
              </w:rPr>
            </w:pPr>
            <w:r>
              <w:rPr>
                <w:rFonts w:ascii="Arial" w:hAnsi="Arial" w:cs="Arial"/>
                <w:sz w:val="20"/>
                <w:szCs w:val="20"/>
              </w:rPr>
              <w:t xml:space="preserve">Site Works - </w:t>
            </w:r>
            <w:r w:rsidR="004437C2">
              <w:rPr>
                <w:rFonts w:ascii="Arial" w:hAnsi="Arial" w:cs="Arial"/>
                <w:sz w:val="20"/>
                <w:szCs w:val="20"/>
              </w:rPr>
              <w:t xml:space="preserve">Use of tools as required </w:t>
            </w:r>
          </w:p>
        </w:tc>
        <w:tc>
          <w:tcPr>
            <w:tcW w:w="2880" w:type="dxa"/>
          </w:tcPr>
          <w:p w14:paraId="1B5EAC7F" w14:textId="67F8101F" w:rsidR="004437C2" w:rsidRPr="00276E24" w:rsidRDefault="004437C2" w:rsidP="004437C2">
            <w:pPr>
              <w:pStyle w:val="Header"/>
              <w:tabs>
                <w:tab w:val="clear" w:pos="4153"/>
                <w:tab w:val="clear" w:pos="8306"/>
              </w:tabs>
              <w:rPr>
                <w:rFonts w:ascii="Arial" w:hAnsi="Arial" w:cs="Arial"/>
                <w:sz w:val="20"/>
                <w:szCs w:val="20"/>
              </w:rPr>
            </w:pPr>
            <w:r w:rsidRPr="00B707D0">
              <w:rPr>
                <w:rFonts w:ascii="Arial" w:hAnsi="Arial" w:cs="Arial"/>
                <w:sz w:val="20"/>
                <w:szCs w:val="20"/>
              </w:rPr>
              <w:t>Muscular injury</w:t>
            </w:r>
            <w:r>
              <w:rPr>
                <w:rFonts w:ascii="Arial" w:hAnsi="Arial" w:cs="Arial"/>
                <w:sz w:val="20"/>
                <w:szCs w:val="20"/>
              </w:rPr>
              <w:t xml:space="preserve"> minor abrasions etc</w:t>
            </w:r>
          </w:p>
        </w:tc>
        <w:tc>
          <w:tcPr>
            <w:tcW w:w="2205" w:type="dxa"/>
          </w:tcPr>
          <w:p w14:paraId="1A0C3A63" w14:textId="328F6282" w:rsidR="004437C2" w:rsidRPr="00276E24" w:rsidRDefault="004437C2" w:rsidP="004437C2">
            <w:pPr>
              <w:pStyle w:val="Header"/>
              <w:tabs>
                <w:tab w:val="clear" w:pos="4153"/>
                <w:tab w:val="clear" w:pos="8306"/>
              </w:tabs>
              <w:rPr>
                <w:rFonts w:ascii="Arial" w:hAnsi="Arial" w:cs="Arial"/>
                <w:sz w:val="20"/>
                <w:szCs w:val="20"/>
              </w:rPr>
            </w:pPr>
            <w:r w:rsidRPr="00B707D0">
              <w:rPr>
                <w:rFonts w:ascii="Arial" w:hAnsi="Arial" w:cs="Arial"/>
                <w:sz w:val="20"/>
                <w:szCs w:val="20"/>
              </w:rPr>
              <w:t>Contractor</w:t>
            </w:r>
          </w:p>
        </w:tc>
        <w:tc>
          <w:tcPr>
            <w:tcW w:w="567" w:type="dxa"/>
          </w:tcPr>
          <w:p w14:paraId="6228AEEC" w14:textId="41C2E89F" w:rsidR="004437C2" w:rsidRPr="00276E24" w:rsidRDefault="004437C2" w:rsidP="004437C2">
            <w:pPr>
              <w:pStyle w:val="Header"/>
              <w:tabs>
                <w:tab w:val="clear" w:pos="4153"/>
                <w:tab w:val="clear" w:pos="8306"/>
              </w:tabs>
              <w:rPr>
                <w:rFonts w:ascii="Arial" w:hAnsi="Arial" w:cs="Arial"/>
                <w:sz w:val="20"/>
                <w:szCs w:val="20"/>
              </w:rPr>
            </w:pPr>
            <w:r w:rsidRPr="00B707D0">
              <w:rPr>
                <w:rFonts w:ascii="Arial" w:hAnsi="Arial" w:cs="Arial"/>
                <w:sz w:val="20"/>
                <w:szCs w:val="20"/>
              </w:rPr>
              <w:t>2</w:t>
            </w:r>
          </w:p>
        </w:tc>
        <w:tc>
          <w:tcPr>
            <w:tcW w:w="567" w:type="dxa"/>
          </w:tcPr>
          <w:p w14:paraId="4DCB6E19" w14:textId="6D62FBF8" w:rsidR="004437C2" w:rsidRPr="00276E24" w:rsidRDefault="004437C2" w:rsidP="004437C2">
            <w:pPr>
              <w:pStyle w:val="Header"/>
              <w:tabs>
                <w:tab w:val="clear" w:pos="4153"/>
                <w:tab w:val="clear" w:pos="8306"/>
              </w:tabs>
              <w:rPr>
                <w:rFonts w:ascii="Arial" w:hAnsi="Arial" w:cs="Arial"/>
                <w:sz w:val="20"/>
                <w:szCs w:val="20"/>
              </w:rPr>
            </w:pPr>
            <w:r>
              <w:rPr>
                <w:rFonts w:ascii="Arial" w:hAnsi="Arial" w:cs="Arial"/>
                <w:sz w:val="20"/>
                <w:szCs w:val="20"/>
              </w:rPr>
              <w:t>3</w:t>
            </w:r>
          </w:p>
        </w:tc>
        <w:tc>
          <w:tcPr>
            <w:tcW w:w="567" w:type="dxa"/>
          </w:tcPr>
          <w:p w14:paraId="104B912C" w14:textId="09693BA1" w:rsidR="004437C2" w:rsidRPr="00276E24" w:rsidRDefault="004437C2" w:rsidP="004437C2">
            <w:pPr>
              <w:pStyle w:val="Header"/>
              <w:tabs>
                <w:tab w:val="clear" w:pos="4153"/>
                <w:tab w:val="clear" w:pos="8306"/>
              </w:tabs>
              <w:rPr>
                <w:rFonts w:ascii="Arial" w:hAnsi="Arial" w:cs="Arial"/>
                <w:sz w:val="20"/>
                <w:szCs w:val="20"/>
              </w:rPr>
            </w:pPr>
            <w:r>
              <w:rPr>
                <w:rFonts w:ascii="Arial" w:hAnsi="Arial" w:cs="Arial"/>
                <w:sz w:val="20"/>
                <w:szCs w:val="20"/>
              </w:rPr>
              <w:t>6</w:t>
            </w:r>
          </w:p>
        </w:tc>
        <w:tc>
          <w:tcPr>
            <w:tcW w:w="5606" w:type="dxa"/>
          </w:tcPr>
          <w:p w14:paraId="3E0D0187" w14:textId="25213D92" w:rsidR="004437C2" w:rsidRPr="00276E24" w:rsidRDefault="004437C2" w:rsidP="004437C2">
            <w:pPr>
              <w:pStyle w:val="Header"/>
              <w:tabs>
                <w:tab w:val="clear" w:pos="4153"/>
                <w:tab w:val="clear" w:pos="8306"/>
              </w:tabs>
              <w:rPr>
                <w:rFonts w:ascii="Arial" w:hAnsi="Arial" w:cs="Arial"/>
                <w:sz w:val="20"/>
                <w:szCs w:val="20"/>
              </w:rPr>
            </w:pPr>
            <w:r>
              <w:rPr>
                <w:rFonts w:ascii="Arial" w:hAnsi="Arial" w:cs="Arial"/>
                <w:sz w:val="20"/>
                <w:szCs w:val="20"/>
              </w:rPr>
              <w:t>Only a</w:t>
            </w:r>
            <w:r w:rsidRPr="00B707D0">
              <w:rPr>
                <w:rFonts w:ascii="Arial" w:hAnsi="Arial" w:cs="Arial"/>
                <w:sz w:val="20"/>
                <w:szCs w:val="20"/>
              </w:rPr>
              <w:t>pp</w:t>
            </w:r>
            <w:r>
              <w:rPr>
                <w:rFonts w:ascii="Arial" w:hAnsi="Arial" w:cs="Arial"/>
                <w:sz w:val="20"/>
                <w:szCs w:val="20"/>
              </w:rPr>
              <w:t xml:space="preserve">ropriately trained </w:t>
            </w:r>
            <w:r w:rsidRPr="00B707D0">
              <w:rPr>
                <w:rFonts w:ascii="Arial" w:hAnsi="Arial" w:cs="Arial"/>
                <w:sz w:val="20"/>
                <w:szCs w:val="20"/>
              </w:rPr>
              <w:t>persons</w:t>
            </w:r>
            <w:r>
              <w:rPr>
                <w:rFonts w:ascii="Arial" w:hAnsi="Arial" w:cs="Arial"/>
                <w:sz w:val="20"/>
                <w:szCs w:val="20"/>
              </w:rPr>
              <w:t xml:space="preserve">, using suitable PPE, </w:t>
            </w:r>
            <w:r w:rsidRPr="00B707D0">
              <w:rPr>
                <w:rFonts w:ascii="Arial" w:hAnsi="Arial" w:cs="Arial"/>
                <w:sz w:val="20"/>
                <w:szCs w:val="20"/>
              </w:rPr>
              <w:t xml:space="preserve">are permitted </w:t>
            </w:r>
            <w:r>
              <w:rPr>
                <w:rFonts w:ascii="Arial" w:hAnsi="Arial" w:cs="Arial"/>
                <w:sz w:val="20"/>
                <w:szCs w:val="20"/>
              </w:rPr>
              <w:t xml:space="preserve">to </w:t>
            </w:r>
            <w:r w:rsidRPr="00B707D0">
              <w:rPr>
                <w:rFonts w:ascii="Arial" w:hAnsi="Arial" w:cs="Arial"/>
                <w:sz w:val="20"/>
                <w:szCs w:val="20"/>
              </w:rPr>
              <w:t>carry</w:t>
            </w:r>
            <w:r>
              <w:rPr>
                <w:rFonts w:ascii="Arial" w:hAnsi="Arial" w:cs="Arial"/>
                <w:sz w:val="20"/>
                <w:szCs w:val="20"/>
              </w:rPr>
              <w:t xml:space="preserve"> </w:t>
            </w:r>
            <w:r w:rsidRPr="00B707D0">
              <w:rPr>
                <w:rFonts w:ascii="Arial" w:hAnsi="Arial" w:cs="Arial"/>
                <w:sz w:val="20"/>
                <w:szCs w:val="20"/>
              </w:rPr>
              <w:t>out such activities. Safe working method to be established by the Contractor</w:t>
            </w:r>
          </w:p>
        </w:tc>
      </w:tr>
      <w:tr w:rsidR="00A9544C" w:rsidRPr="002C2E5F" w14:paraId="39EF1A50" w14:textId="77777777" w:rsidTr="00535B4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Look w:val="01E0" w:firstRow="1" w:lastRow="1" w:firstColumn="1" w:lastColumn="1" w:noHBand="0" w:noVBand="0"/>
        </w:tblPrEx>
        <w:tc>
          <w:tcPr>
            <w:tcW w:w="632" w:type="dxa"/>
          </w:tcPr>
          <w:p w14:paraId="08A7AF6F" w14:textId="28FD0782" w:rsidR="00A9544C" w:rsidRDefault="00A9544C" w:rsidP="00A9544C">
            <w:pPr>
              <w:pStyle w:val="Header"/>
              <w:tabs>
                <w:tab w:val="clear" w:pos="4153"/>
                <w:tab w:val="clear" w:pos="8306"/>
              </w:tabs>
              <w:rPr>
                <w:rFonts w:ascii="Arial" w:hAnsi="Arial" w:cs="Arial"/>
                <w:sz w:val="20"/>
                <w:szCs w:val="20"/>
              </w:rPr>
            </w:pPr>
            <w:r>
              <w:rPr>
                <w:rFonts w:ascii="Arial" w:hAnsi="Arial" w:cs="Arial"/>
                <w:sz w:val="20"/>
                <w:szCs w:val="20"/>
              </w:rPr>
              <w:t>4.1</w:t>
            </w:r>
            <w:ins w:id="50" w:author="Bell, Graeme" w:date="2022-01-26T11:18:00Z">
              <w:r w:rsidR="00F86689">
                <w:rPr>
                  <w:rFonts w:ascii="Arial" w:hAnsi="Arial" w:cs="Arial"/>
                  <w:sz w:val="20"/>
                  <w:szCs w:val="20"/>
                </w:rPr>
                <w:t>1</w:t>
              </w:r>
            </w:ins>
            <w:del w:id="51" w:author="Bell, Graeme" w:date="2022-01-26T11:18:00Z">
              <w:r w:rsidDel="00F86689">
                <w:rPr>
                  <w:rFonts w:ascii="Arial" w:hAnsi="Arial" w:cs="Arial"/>
                  <w:sz w:val="20"/>
                  <w:szCs w:val="20"/>
                </w:rPr>
                <w:delText>0</w:delText>
              </w:r>
            </w:del>
          </w:p>
        </w:tc>
        <w:tc>
          <w:tcPr>
            <w:tcW w:w="2896" w:type="dxa"/>
            <w:gridSpan w:val="3"/>
          </w:tcPr>
          <w:p w14:paraId="2401F889" w14:textId="45F0FB5F" w:rsidR="00A9544C" w:rsidRDefault="00A9544C" w:rsidP="00A9544C">
            <w:pPr>
              <w:pStyle w:val="Header"/>
              <w:tabs>
                <w:tab w:val="clear" w:pos="4153"/>
                <w:tab w:val="clear" w:pos="8306"/>
              </w:tabs>
              <w:rPr>
                <w:rFonts w:ascii="Arial" w:hAnsi="Arial" w:cs="Arial"/>
                <w:sz w:val="20"/>
                <w:szCs w:val="20"/>
              </w:rPr>
            </w:pPr>
            <w:r>
              <w:rPr>
                <w:rFonts w:ascii="Arial" w:hAnsi="Arial" w:cs="Arial"/>
                <w:sz w:val="20"/>
                <w:szCs w:val="20"/>
              </w:rPr>
              <w:t>Si</w:t>
            </w:r>
            <w:ins w:id="52" w:author="Bell, Graeme" w:date="2022-01-26T11:19:00Z">
              <w:r w:rsidR="00F86689">
                <w:rPr>
                  <w:rFonts w:ascii="Arial" w:hAnsi="Arial" w:cs="Arial"/>
                  <w:sz w:val="20"/>
                  <w:szCs w:val="20"/>
                </w:rPr>
                <w:t>t</w:t>
              </w:r>
            </w:ins>
            <w:r>
              <w:rPr>
                <w:rFonts w:ascii="Arial" w:hAnsi="Arial" w:cs="Arial"/>
                <w:sz w:val="20"/>
                <w:szCs w:val="20"/>
              </w:rPr>
              <w:t>e Works - Working at height- Installation of pumps</w:t>
            </w:r>
          </w:p>
        </w:tc>
        <w:tc>
          <w:tcPr>
            <w:tcW w:w="2880" w:type="dxa"/>
          </w:tcPr>
          <w:p w14:paraId="7AA876FC" w14:textId="29296F78" w:rsidR="00A9544C" w:rsidRDefault="00A9544C" w:rsidP="00A9544C">
            <w:pPr>
              <w:pStyle w:val="Header"/>
              <w:tabs>
                <w:tab w:val="clear" w:pos="4153"/>
                <w:tab w:val="clear" w:pos="8306"/>
              </w:tabs>
              <w:rPr>
                <w:rFonts w:ascii="Arial" w:hAnsi="Arial" w:cs="Arial"/>
                <w:sz w:val="20"/>
                <w:szCs w:val="20"/>
              </w:rPr>
            </w:pPr>
            <w:r>
              <w:rPr>
                <w:rFonts w:ascii="Arial" w:hAnsi="Arial" w:cs="Arial"/>
                <w:sz w:val="20"/>
                <w:szCs w:val="20"/>
              </w:rPr>
              <w:t>Fall into SW retention lagoon</w:t>
            </w:r>
          </w:p>
        </w:tc>
        <w:tc>
          <w:tcPr>
            <w:tcW w:w="2205" w:type="dxa"/>
          </w:tcPr>
          <w:p w14:paraId="2BE98BDF" w14:textId="35A618C6" w:rsidR="00A9544C" w:rsidRDefault="00A9544C" w:rsidP="00A9544C">
            <w:pPr>
              <w:pStyle w:val="Header"/>
              <w:tabs>
                <w:tab w:val="clear" w:pos="4153"/>
                <w:tab w:val="clear" w:pos="8306"/>
              </w:tabs>
              <w:rPr>
                <w:rFonts w:ascii="Arial" w:hAnsi="Arial" w:cs="Arial"/>
                <w:sz w:val="20"/>
                <w:szCs w:val="20"/>
              </w:rPr>
            </w:pPr>
            <w:r>
              <w:rPr>
                <w:rFonts w:ascii="Arial" w:hAnsi="Arial" w:cs="Arial"/>
                <w:sz w:val="20"/>
                <w:szCs w:val="20"/>
              </w:rPr>
              <w:t>Contractor</w:t>
            </w:r>
          </w:p>
        </w:tc>
        <w:tc>
          <w:tcPr>
            <w:tcW w:w="567" w:type="dxa"/>
          </w:tcPr>
          <w:p w14:paraId="39A7BA43" w14:textId="40113707" w:rsidR="00A9544C" w:rsidRDefault="00A9544C" w:rsidP="00A9544C">
            <w:pPr>
              <w:pStyle w:val="Header"/>
              <w:tabs>
                <w:tab w:val="clear" w:pos="4153"/>
                <w:tab w:val="clear" w:pos="8306"/>
              </w:tabs>
              <w:rPr>
                <w:rFonts w:ascii="Arial" w:hAnsi="Arial" w:cs="Arial"/>
                <w:sz w:val="20"/>
                <w:szCs w:val="20"/>
              </w:rPr>
            </w:pPr>
            <w:r>
              <w:rPr>
                <w:rFonts w:ascii="Arial" w:hAnsi="Arial" w:cs="Arial"/>
                <w:sz w:val="20"/>
                <w:szCs w:val="20"/>
              </w:rPr>
              <w:t>2</w:t>
            </w:r>
          </w:p>
        </w:tc>
        <w:tc>
          <w:tcPr>
            <w:tcW w:w="567" w:type="dxa"/>
          </w:tcPr>
          <w:p w14:paraId="72A1646B" w14:textId="6F78CBE0" w:rsidR="00A9544C" w:rsidRDefault="00A9544C" w:rsidP="00A9544C">
            <w:pPr>
              <w:pStyle w:val="Header"/>
              <w:tabs>
                <w:tab w:val="clear" w:pos="4153"/>
                <w:tab w:val="clear" w:pos="8306"/>
              </w:tabs>
              <w:rPr>
                <w:rFonts w:ascii="Arial" w:hAnsi="Arial" w:cs="Arial"/>
                <w:sz w:val="20"/>
                <w:szCs w:val="20"/>
              </w:rPr>
            </w:pPr>
            <w:r>
              <w:rPr>
                <w:rFonts w:ascii="Arial" w:hAnsi="Arial" w:cs="Arial"/>
                <w:sz w:val="20"/>
                <w:szCs w:val="20"/>
              </w:rPr>
              <w:t>5</w:t>
            </w:r>
          </w:p>
        </w:tc>
        <w:tc>
          <w:tcPr>
            <w:tcW w:w="567" w:type="dxa"/>
          </w:tcPr>
          <w:p w14:paraId="34965309" w14:textId="08324365" w:rsidR="00A9544C" w:rsidRDefault="00A9544C" w:rsidP="00A9544C">
            <w:pPr>
              <w:pStyle w:val="Header"/>
              <w:tabs>
                <w:tab w:val="clear" w:pos="4153"/>
                <w:tab w:val="clear" w:pos="8306"/>
              </w:tabs>
              <w:rPr>
                <w:rFonts w:ascii="Arial" w:hAnsi="Arial" w:cs="Arial"/>
                <w:sz w:val="20"/>
                <w:szCs w:val="20"/>
              </w:rPr>
            </w:pPr>
            <w:r>
              <w:rPr>
                <w:rFonts w:ascii="Arial" w:hAnsi="Arial" w:cs="Arial"/>
                <w:sz w:val="20"/>
                <w:szCs w:val="20"/>
              </w:rPr>
              <w:t>10</w:t>
            </w:r>
          </w:p>
        </w:tc>
        <w:tc>
          <w:tcPr>
            <w:tcW w:w="5606" w:type="dxa"/>
          </w:tcPr>
          <w:p w14:paraId="0B502647" w14:textId="77777777" w:rsidR="00A9544C" w:rsidRDefault="00A9544C" w:rsidP="00A9544C">
            <w:pPr>
              <w:pStyle w:val="Header"/>
              <w:tabs>
                <w:tab w:val="clear" w:pos="4153"/>
                <w:tab w:val="clear" w:pos="8306"/>
              </w:tabs>
              <w:rPr>
                <w:rFonts w:ascii="Arial" w:hAnsi="Arial" w:cs="Arial"/>
                <w:sz w:val="20"/>
                <w:szCs w:val="20"/>
              </w:rPr>
            </w:pPr>
            <w:r>
              <w:rPr>
                <w:rFonts w:ascii="Arial" w:hAnsi="Arial" w:cs="Arial"/>
                <w:sz w:val="20"/>
                <w:szCs w:val="20"/>
              </w:rPr>
              <w:t>The bottom of the SW retention lagoon is nominally 4m deep. Contractor shall include a methodology for working at height in their CPP.</w:t>
            </w:r>
          </w:p>
          <w:p w14:paraId="05FC44FC" w14:textId="77777777" w:rsidR="00A9544C" w:rsidRDefault="00A9544C" w:rsidP="00A9544C">
            <w:pPr>
              <w:pStyle w:val="Header"/>
              <w:tabs>
                <w:tab w:val="clear" w:pos="4153"/>
                <w:tab w:val="clear" w:pos="8306"/>
              </w:tabs>
              <w:rPr>
                <w:rFonts w:ascii="Arial" w:hAnsi="Arial" w:cs="Arial"/>
                <w:sz w:val="20"/>
                <w:szCs w:val="20"/>
              </w:rPr>
            </w:pPr>
          </w:p>
        </w:tc>
      </w:tr>
      <w:tr w:rsidR="00A9544C" w:rsidRPr="002C2E5F" w14:paraId="7C8A450F" w14:textId="77777777" w:rsidTr="00535B4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Look w:val="01E0" w:firstRow="1" w:lastRow="1" w:firstColumn="1" w:lastColumn="1" w:noHBand="0" w:noVBand="0"/>
        </w:tblPrEx>
        <w:tc>
          <w:tcPr>
            <w:tcW w:w="632" w:type="dxa"/>
          </w:tcPr>
          <w:p w14:paraId="105D17D5" w14:textId="369D7B4C" w:rsidR="00A9544C" w:rsidRDefault="00A9544C" w:rsidP="00A9544C">
            <w:pPr>
              <w:pStyle w:val="Header"/>
              <w:tabs>
                <w:tab w:val="clear" w:pos="4153"/>
                <w:tab w:val="clear" w:pos="8306"/>
              </w:tabs>
              <w:rPr>
                <w:rFonts w:ascii="Arial" w:hAnsi="Arial" w:cs="Arial"/>
                <w:sz w:val="20"/>
                <w:szCs w:val="20"/>
              </w:rPr>
            </w:pPr>
            <w:r>
              <w:rPr>
                <w:rFonts w:ascii="Arial" w:hAnsi="Arial" w:cs="Arial"/>
                <w:sz w:val="20"/>
                <w:szCs w:val="20"/>
              </w:rPr>
              <w:t>5.1</w:t>
            </w:r>
          </w:p>
        </w:tc>
        <w:tc>
          <w:tcPr>
            <w:tcW w:w="2896" w:type="dxa"/>
            <w:gridSpan w:val="3"/>
          </w:tcPr>
          <w:p w14:paraId="5E67F44F" w14:textId="2F3DD731" w:rsidR="00A9544C" w:rsidRPr="00276E24" w:rsidRDefault="00A9544C" w:rsidP="00A9544C">
            <w:pPr>
              <w:pStyle w:val="Header"/>
              <w:tabs>
                <w:tab w:val="clear" w:pos="4153"/>
                <w:tab w:val="clear" w:pos="8306"/>
              </w:tabs>
              <w:rPr>
                <w:rFonts w:ascii="Arial" w:hAnsi="Arial" w:cs="Arial"/>
                <w:sz w:val="20"/>
                <w:szCs w:val="20"/>
              </w:rPr>
            </w:pPr>
            <w:r>
              <w:rPr>
                <w:rFonts w:ascii="Arial" w:hAnsi="Arial" w:cs="Arial"/>
                <w:sz w:val="20"/>
                <w:szCs w:val="20"/>
              </w:rPr>
              <w:t>COSHH</w:t>
            </w:r>
          </w:p>
        </w:tc>
        <w:tc>
          <w:tcPr>
            <w:tcW w:w="2880" w:type="dxa"/>
          </w:tcPr>
          <w:p w14:paraId="551461CD" w14:textId="727535A2" w:rsidR="00A9544C" w:rsidRPr="00276E24" w:rsidRDefault="00A9544C" w:rsidP="00A9544C">
            <w:pPr>
              <w:pStyle w:val="Header"/>
              <w:tabs>
                <w:tab w:val="clear" w:pos="4153"/>
                <w:tab w:val="clear" w:pos="8306"/>
              </w:tabs>
              <w:rPr>
                <w:rFonts w:ascii="Arial" w:hAnsi="Arial" w:cs="Arial"/>
                <w:sz w:val="20"/>
                <w:szCs w:val="20"/>
              </w:rPr>
            </w:pPr>
            <w:r>
              <w:rPr>
                <w:rFonts w:ascii="Arial" w:hAnsi="Arial" w:cs="Arial"/>
                <w:sz w:val="20"/>
                <w:szCs w:val="20"/>
              </w:rPr>
              <w:t>Injury through hazardous substances</w:t>
            </w:r>
          </w:p>
        </w:tc>
        <w:tc>
          <w:tcPr>
            <w:tcW w:w="2205" w:type="dxa"/>
          </w:tcPr>
          <w:p w14:paraId="09F8CCEB" w14:textId="159788F5" w:rsidR="00A9544C" w:rsidRPr="00276E24" w:rsidRDefault="00A9544C" w:rsidP="00A9544C">
            <w:pPr>
              <w:pStyle w:val="Header"/>
              <w:tabs>
                <w:tab w:val="clear" w:pos="4153"/>
                <w:tab w:val="clear" w:pos="8306"/>
              </w:tabs>
              <w:rPr>
                <w:rFonts w:ascii="Arial" w:hAnsi="Arial" w:cs="Arial"/>
                <w:sz w:val="20"/>
                <w:szCs w:val="20"/>
              </w:rPr>
            </w:pPr>
            <w:r>
              <w:rPr>
                <w:rFonts w:ascii="Arial" w:hAnsi="Arial" w:cs="Arial"/>
                <w:sz w:val="20"/>
                <w:szCs w:val="20"/>
              </w:rPr>
              <w:t>Contractor</w:t>
            </w:r>
          </w:p>
        </w:tc>
        <w:tc>
          <w:tcPr>
            <w:tcW w:w="567" w:type="dxa"/>
          </w:tcPr>
          <w:p w14:paraId="28DA05E0" w14:textId="7A646337" w:rsidR="00A9544C" w:rsidRPr="00276E24" w:rsidRDefault="00A9544C" w:rsidP="00A9544C">
            <w:pPr>
              <w:pStyle w:val="Header"/>
              <w:tabs>
                <w:tab w:val="clear" w:pos="4153"/>
                <w:tab w:val="clear" w:pos="8306"/>
              </w:tabs>
              <w:rPr>
                <w:rFonts w:ascii="Arial" w:hAnsi="Arial" w:cs="Arial"/>
                <w:sz w:val="20"/>
                <w:szCs w:val="20"/>
              </w:rPr>
            </w:pPr>
            <w:r>
              <w:rPr>
                <w:rFonts w:ascii="Arial" w:hAnsi="Arial" w:cs="Arial"/>
                <w:sz w:val="20"/>
                <w:szCs w:val="20"/>
              </w:rPr>
              <w:t>2</w:t>
            </w:r>
          </w:p>
        </w:tc>
        <w:tc>
          <w:tcPr>
            <w:tcW w:w="567" w:type="dxa"/>
          </w:tcPr>
          <w:p w14:paraId="4F20262F" w14:textId="3ED2D4E6" w:rsidR="00A9544C" w:rsidRPr="00276E24" w:rsidRDefault="00A9544C" w:rsidP="00A9544C">
            <w:pPr>
              <w:pStyle w:val="Header"/>
              <w:tabs>
                <w:tab w:val="clear" w:pos="4153"/>
                <w:tab w:val="clear" w:pos="8306"/>
              </w:tabs>
              <w:rPr>
                <w:rFonts w:ascii="Arial" w:hAnsi="Arial" w:cs="Arial"/>
                <w:sz w:val="20"/>
                <w:szCs w:val="20"/>
              </w:rPr>
            </w:pPr>
            <w:r>
              <w:rPr>
                <w:rFonts w:ascii="Arial" w:hAnsi="Arial" w:cs="Arial"/>
                <w:sz w:val="20"/>
                <w:szCs w:val="20"/>
              </w:rPr>
              <w:t>3</w:t>
            </w:r>
          </w:p>
        </w:tc>
        <w:tc>
          <w:tcPr>
            <w:tcW w:w="567" w:type="dxa"/>
          </w:tcPr>
          <w:p w14:paraId="1F65C1AD" w14:textId="2A3EB0F6" w:rsidR="00A9544C" w:rsidRPr="00276E24" w:rsidRDefault="00A9544C" w:rsidP="00A9544C">
            <w:pPr>
              <w:pStyle w:val="Header"/>
              <w:tabs>
                <w:tab w:val="clear" w:pos="4153"/>
                <w:tab w:val="clear" w:pos="8306"/>
              </w:tabs>
              <w:rPr>
                <w:rFonts w:ascii="Arial" w:hAnsi="Arial" w:cs="Arial"/>
                <w:sz w:val="20"/>
                <w:szCs w:val="20"/>
              </w:rPr>
            </w:pPr>
            <w:r>
              <w:rPr>
                <w:rFonts w:ascii="Arial" w:hAnsi="Arial" w:cs="Arial"/>
                <w:sz w:val="20"/>
                <w:szCs w:val="20"/>
              </w:rPr>
              <w:t>6</w:t>
            </w:r>
          </w:p>
        </w:tc>
        <w:tc>
          <w:tcPr>
            <w:tcW w:w="5606" w:type="dxa"/>
          </w:tcPr>
          <w:p w14:paraId="1DC3D334" w14:textId="716DD147" w:rsidR="00A9544C" w:rsidRPr="00276E24" w:rsidRDefault="00A9544C" w:rsidP="00A9544C">
            <w:pPr>
              <w:pStyle w:val="Header"/>
              <w:tabs>
                <w:tab w:val="clear" w:pos="4153"/>
                <w:tab w:val="clear" w:pos="8306"/>
              </w:tabs>
              <w:rPr>
                <w:rFonts w:ascii="Arial" w:hAnsi="Arial" w:cs="Arial"/>
                <w:sz w:val="20"/>
                <w:szCs w:val="20"/>
              </w:rPr>
            </w:pPr>
            <w:r>
              <w:rPr>
                <w:rFonts w:ascii="Arial" w:hAnsi="Arial" w:cs="Arial"/>
                <w:sz w:val="20"/>
                <w:szCs w:val="20"/>
              </w:rPr>
              <w:t>The Contractor shall undertake a COSHH risk assessment for any COSHH products to be used in these works. Details shall be included in the Contractor’s CPP</w:t>
            </w:r>
          </w:p>
        </w:tc>
      </w:tr>
      <w:tr w:rsidR="00A9544C" w:rsidRPr="002C2E5F" w14:paraId="25238E01" w14:textId="77777777" w:rsidTr="00535B4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Look w:val="01E0" w:firstRow="1" w:lastRow="1" w:firstColumn="1" w:lastColumn="1" w:noHBand="0" w:noVBand="0"/>
        </w:tblPrEx>
        <w:tc>
          <w:tcPr>
            <w:tcW w:w="632" w:type="dxa"/>
          </w:tcPr>
          <w:p w14:paraId="5F88421D" w14:textId="724A192B" w:rsidR="00A9544C" w:rsidRDefault="00A9544C" w:rsidP="00A9544C">
            <w:pPr>
              <w:pStyle w:val="Header"/>
              <w:tabs>
                <w:tab w:val="clear" w:pos="4153"/>
                <w:tab w:val="clear" w:pos="8306"/>
              </w:tabs>
              <w:rPr>
                <w:rFonts w:ascii="Arial" w:hAnsi="Arial" w:cs="Arial"/>
                <w:sz w:val="20"/>
                <w:szCs w:val="20"/>
              </w:rPr>
            </w:pPr>
            <w:r>
              <w:rPr>
                <w:rFonts w:ascii="Arial" w:hAnsi="Arial" w:cs="Arial"/>
                <w:sz w:val="20"/>
                <w:szCs w:val="20"/>
              </w:rPr>
              <w:t>6.1</w:t>
            </w:r>
          </w:p>
        </w:tc>
        <w:tc>
          <w:tcPr>
            <w:tcW w:w="2896" w:type="dxa"/>
            <w:gridSpan w:val="3"/>
          </w:tcPr>
          <w:p w14:paraId="095D4182" w14:textId="1D028C6D" w:rsidR="00A9544C" w:rsidRPr="00276E24" w:rsidRDefault="00A9544C" w:rsidP="00A9544C">
            <w:pPr>
              <w:pStyle w:val="Header"/>
              <w:tabs>
                <w:tab w:val="clear" w:pos="4153"/>
                <w:tab w:val="clear" w:pos="8306"/>
              </w:tabs>
              <w:rPr>
                <w:rFonts w:ascii="Arial" w:hAnsi="Arial" w:cs="Arial"/>
                <w:sz w:val="20"/>
                <w:szCs w:val="20"/>
              </w:rPr>
            </w:pPr>
            <w:r>
              <w:rPr>
                <w:rFonts w:ascii="Arial" w:hAnsi="Arial" w:cs="Arial"/>
                <w:sz w:val="20"/>
                <w:szCs w:val="20"/>
              </w:rPr>
              <w:t>DSEAR</w:t>
            </w:r>
          </w:p>
        </w:tc>
        <w:tc>
          <w:tcPr>
            <w:tcW w:w="2880" w:type="dxa"/>
          </w:tcPr>
          <w:p w14:paraId="59A6CC13" w14:textId="05D2005A" w:rsidR="00A9544C" w:rsidRPr="00276E24" w:rsidRDefault="00A9544C" w:rsidP="00A9544C">
            <w:pPr>
              <w:pStyle w:val="Header"/>
              <w:tabs>
                <w:tab w:val="clear" w:pos="4153"/>
                <w:tab w:val="clear" w:pos="8306"/>
              </w:tabs>
              <w:rPr>
                <w:rFonts w:ascii="Arial" w:hAnsi="Arial" w:cs="Arial"/>
                <w:sz w:val="20"/>
                <w:szCs w:val="20"/>
              </w:rPr>
            </w:pPr>
            <w:r>
              <w:rPr>
                <w:rFonts w:ascii="Arial" w:hAnsi="Arial" w:cs="Arial"/>
                <w:sz w:val="20"/>
                <w:szCs w:val="20"/>
              </w:rPr>
              <w:t>Risk of explosion</w:t>
            </w:r>
          </w:p>
        </w:tc>
        <w:tc>
          <w:tcPr>
            <w:tcW w:w="2205" w:type="dxa"/>
          </w:tcPr>
          <w:p w14:paraId="6EEFE96A" w14:textId="64642C7F" w:rsidR="00A9544C" w:rsidRPr="00276E24" w:rsidRDefault="00A9544C" w:rsidP="00A9544C">
            <w:pPr>
              <w:pStyle w:val="Header"/>
              <w:tabs>
                <w:tab w:val="clear" w:pos="4153"/>
                <w:tab w:val="clear" w:pos="8306"/>
              </w:tabs>
              <w:rPr>
                <w:rFonts w:ascii="Arial" w:hAnsi="Arial" w:cs="Arial"/>
                <w:sz w:val="20"/>
                <w:szCs w:val="20"/>
              </w:rPr>
            </w:pPr>
            <w:r>
              <w:rPr>
                <w:rFonts w:ascii="Arial" w:hAnsi="Arial" w:cs="Arial"/>
                <w:sz w:val="20"/>
                <w:szCs w:val="20"/>
              </w:rPr>
              <w:t>Contractor</w:t>
            </w:r>
          </w:p>
        </w:tc>
        <w:tc>
          <w:tcPr>
            <w:tcW w:w="567" w:type="dxa"/>
          </w:tcPr>
          <w:p w14:paraId="04DA72A9" w14:textId="4217A9E7" w:rsidR="00A9544C" w:rsidRPr="00276E24" w:rsidRDefault="00A9544C" w:rsidP="00A9544C">
            <w:pPr>
              <w:pStyle w:val="Header"/>
              <w:tabs>
                <w:tab w:val="clear" w:pos="4153"/>
                <w:tab w:val="clear" w:pos="8306"/>
              </w:tabs>
              <w:rPr>
                <w:rFonts w:ascii="Arial" w:hAnsi="Arial" w:cs="Arial"/>
                <w:sz w:val="20"/>
                <w:szCs w:val="20"/>
              </w:rPr>
            </w:pPr>
            <w:r>
              <w:rPr>
                <w:rFonts w:ascii="Arial" w:hAnsi="Arial" w:cs="Arial"/>
                <w:sz w:val="20"/>
                <w:szCs w:val="20"/>
              </w:rPr>
              <w:t>1</w:t>
            </w:r>
          </w:p>
        </w:tc>
        <w:tc>
          <w:tcPr>
            <w:tcW w:w="567" w:type="dxa"/>
          </w:tcPr>
          <w:p w14:paraId="4B6D6747" w14:textId="20DDE946" w:rsidR="00A9544C" w:rsidRPr="00276E24" w:rsidRDefault="00A9544C" w:rsidP="00A9544C">
            <w:pPr>
              <w:pStyle w:val="Header"/>
              <w:tabs>
                <w:tab w:val="clear" w:pos="4153"/>
                <w:tab w:val="clear" w:pos="8306"/>
              </w:tabs>
              <w:rPr>
                <w:rFonts w:ascii="Arial" w:hAnsi="Arial" w:cs="Arial"/>
                <w:sz w:val="20"/>
                <w:szCs w:val="20"/>
              </w:rPr>
            </w:pPr>
            <w:r>
              <w:rPr>
                <w:rFonts w:ascii="Arial" w:hAnsi="Arial" w:cs="Arial"/>
                <w:sz w:val="20"/>
                <w:szCs w:val="20"/>
              </w:rPr>
              <w:t>3</w:t>
            </w:r>
          </w:p>
        </w:tc>
        <w:tc>
          <w:tcPr>
            <w:tcW w:w="567" w:type="dxa"/>
          </w:tcPr>
          <w:p w14:paraId="3F1FFD3D" w14:textId="7C4ADA8C" w:rsidR="00A9544C" w:rsidRPr="00276E24" w:rsidRDefault="00A9544C" w:rsidP="00A9544C">
            <w:pPr>
              <w:pStyle w:val="Header"/>
              <w:tabs>
                <w:tab w:val="clear" w:pos="4153"/>
                <w:tab w:val="clear" w:pos="8306"/>
              </w:tabs>
              <w:rPr>
                <w:rFonts w:ascii="Arial" w:hAnsi="Arial" w:cs="Arial"/>
                <w:sz w:val="20"/>
                <w:szCs w:val="20"/>
              </w:rPr>
            </w:pPr>
            <w:r>
              <w:rPr>
                <w:rFonts w:ascii="Arial" w:hAnsi="Arial" w:cs="Arial"/>
                <w:sz w:val="20"/>
                <w:szCs w:val="20"/>
              </w:rPr>
              <w:t>3</w:t>
            </w:r>
          </w:p>
        </w:tc>
        <w:tc>
          <w:tcPr>
            <w:tcW w:w="5606" w:type="dxa"/>
          </w:tcPr>
          <w:p w14:paraId="4942DCF5" w14:textId="720BFFFE" w:rsidR="00A9544C" w:rsidRPr="00276E24" w:rsidRDefault="00A9544C" w:rsidP="00A9544C">
            <w:pPr>
              <w:pStyle w:val="Header"/>
              <w:tabs>
                <w:tab w:val="clear" w:pos="4153"/>
                <w:tab w:val="clear" w:pos="8306"/>
              </w:tabs>
              <w:rPr>
                <w:rFonts w:ascii="Arial" w:hAnsi="Arial" w:cs="Arial"/>
                <w:sz w:val="20"/>
                <w:szCs w:val="20"/>
              </w:rPr>
            </w:pPr>
            <w:r>
              <w:rPr>
                <w:rFonts w:ascii="Arial" w:hAnsi="Arial" w:cs="Arial"/>
                <w:sz w:val="20"/>
                <w:szCs w:val="20"/>
              </w:rPr>
              <w:t>The basement to the existing motor housing bldg. is classified as DSEAR Zone 2, and all apparatus used in that zone shall be ATEX Category 3. See Tender documents Appendix 2.</w:t>
            </w:r>
          </w:p>
        </w:tc>
      </w:tr>
      <w:tr w:rsidR="00A9544C" w:rsidRPr="002C2E5F" w14:paraId="10C4C339" w14:textId="77777777" w:rsidTr="00535B4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Look w:val="01E0" w:firstRow="1" w:lastRow="1" w:firstColumn="1" w:lastColumn="1" w:noHBand="0" w:noVBand="0"/>
        </w:tblPrEx>
        <w:tc>
          <w:tcPr>
            <w:tcW w:w="632" w:type="dxa"/>
          </w:tcPr>
          <w:p w14:paraId="600B7E86" w14:textId="69801706" w:rsidR="00A9544C" w:rsidRDefault="00A9544C" w:rsidP="00A9544C">
            <w:pPr>
              <w:pStyle w:val="Header"/>
              <w:tabs>
                <w:tab w:val="clear" w:pos="4153"/>
                <w:tab w:val="clear" w:pos="8306"/>
              </w:tabs>
              <w:rPr>
                <w:rFonts w:ascii="Arial" w:hAnsi="Arial" w:cs="Arial"/>
                <w:sz w:val="20"/>
                <w:szCs w:val="20"/>
              </w:rPr>
            </w:pPr>
            <w:r>
              <w:rPr>
                <w:rFonts w:ascii="Arial" w:hAnsi="Arial" w:cs="Arial"/>
                <w:sz w:val="20"/>
                <w:szCs w:val="20"/>
              </w:rPr>
              <w:t>7.1</w:t>
            </w:r>
          </w:p>
        </w:tc>
        <w:tc>
          <w:tcPr>
            <w:tcW w:w="2896" w:type="dxa"/>
            <w:gridSpan w:val="3"/>
          </w:tcPr>
          <w:p w14:paraId="3401C36E" w14:textId="516896C7" w:rsidR="00A9544C" w:rsidRPr="00276E24" w:rsidRDefault="00A9544C" w:rsidP="00A9544C">
            <w:pPr>
              <w:pStyle w:val="Header"/>
              <w:tabs>
                <w:tab w:val="clear" w:pos="4153"/>
                <w:tab w:val="clear" w:pos="8306"/>
              </w:tabs>
              <w:rPr>
                <w:rFonts w:ascii="Arial" w:hAnsi="Arial" w:cs="Arial"/>
                <w:sz w:val="20"/>
                <w:szCs w:val="20"/>
              </w:rPr>
            </w:pPr>
            <w:r>
              <w:rPr>
                <w:rFonts w:ascii="Arial" w:hAnsi="Arial" w:cs="Arial"/>
                <w:sz w:val="20"/>
                <w:szCs w:val="20"/>
              </w:rPr>
              <w:t>Confined space</w:t>
            </w:r>
          </w:p>
        </w:tc>
        <w:tc>
          <w:tcPr>
            <w:tcW w:w="2880" w:type="dxa"/>
          </w:tcPr>
          <w:p w14:paraId="42B32A41" w14:textId="346D3286" w:rsidR="00A9544C" w:rsidRPr="00276E24" w:rsidRDefault="00A9544C" w:rsidP="00A9544C">
            <w:pPr>
              <w:pStyle w:val="Header"/>
              <w:tabs>
                <w:tab w:val="clear" w:pos="4153"/>
                <w:tab w:val="clear" w:pos="8306"/>
              </w:tabs>
              <w:rPr>
                <w:rFonts w:ascii="Arial" w:hAnsi="Arial" w:cs="Arial"/>
                <w:sz w:val="20"/>
                <w:szCs w:val="20"/>
              </w:rPr>
            </w:pPr>
            <w:r>
              <w:rPr>
                <w:rFonts w:ascii="Arial" w:hAnsi="Arial" w:cs="Arial"/>
                <w:sz w:val="20"/>
                <w:szCs w:val="20"/>
              </w:rPr>
              <w:t>N</w:t>
            </w:r>
            <w:r w:rsidRPr="00744732">
              <w:rPr>
                <w:rFonts w:ascii="Arial" w:hAnsi="Arial" w:cs="Arial"/>
                <w:sz w:val="20"/>
                <w:szCs w:val="20"/>
              </w:rPr>
              <w:t>oxious fumes, reduced oxygen levels, risk of fire.</w:t>
            </w:r>
          </w:p>
        </w:tc>
        <w:tc>
          <w:tcPr>
            <w:tcW w:w="2205" w:type="dxa"/>
          </w:tcPr>
          <w:p w14:paraId="6E68CA8A" w14:textId="5C381D8A" w:rsidR="00A9544C" w:rsidRPr="00276E24" w:rsidRDefault="00A9544C" w:rsidP="00A9544C">
            <w:pPr>
              <w:pStyle w:val="Header"/>
              <w:tabs>
                <w:tab w:val="clear" w:pos="4153"/>
                <w:tab w:val="clear" w:pos="8306"/>
              </w:tabs>
              <w:rPr>
                <w:rFonts w:ascii="Arial" w:hAnsi="Arial" w:cs="Arial"/>
                <w:sz w:val="20"/>
                <w:szCs w:val="20"/>
              </w:rPr>
            </w:pPr>
            <w:r>
              <w:rPr>
                <w:rFonts w:ascii="Arial" w:hAnsi="Arial" w:cs="Arial"/>
                <w:sz w:val="20"/>
                <w:szCs w:val="20"/>
              </w:rPr>
              <w:t>Contractor</w:t>
            </w:r>
          </w:p>
        </w:tc>
        <w:tc>
          <w:tcPr>
            <w:tcW w:w="567" w:type="dxa"/>
          </w:tcPr>
          <w:p w14:paraId="452F028C" w14:textId="5EAF2EEF" w:rsidR="00A9544C" w:rsidRPr="00276E24" w:rsidRDefault="00A9544C" w:rsidP="00A9544C">
            <w:pPr>
              <w:pStyle w:val="Header"/>
              <w:tabs>
                <w:tab w:val="clear" w:pos="4153"/>
                <w:tab w:val="clear" w:pos="8306"/>
              </w:tabs>
              <w:rPr>
                <w:rFonts w:ascii="Arial" w:hAnsi="Arial" w:cs="Arial"/>
                <w:sz w:val="20"/>
                <w:szCs w:val="20"/>
              </w:rPr>
            </w:pPr>
            <w:r>
              <w:rPr>
                <w:rFonts w:ascii="Arial" w:hAnsi="Arial" w:cs="Arial"/>
                <w:sz w:val="20"/>
                <w:szCs w:val="20"/>
              </w:rPr>
              <w:t>1</w:t>
            </w:r>
          </w:p>
        </w:tc>
        <w:tc>
          <w:tcPr>
            <w:tcW w:w="567" w:type="dxa"/>
          </w:tcPr>
          <w:p w14:paraId="37819CC9" w14:textId="01A86D41" w:rsidR="00A9544C" w:rsidRPr="00276E24" w:rsidRDefault="00A9544C" w:rsidP="00A9544C">
            <w:pPr>
              <w:pStyle w:val="Header"/>
              <w:tabs>
                <w:tab w:val="clear" w:pos="4153"/>
                <w:tab w:val="clear" w:pos="8306"/>
              </w:tabs>
              <w:rPr>
                <w:rFonts w:ascii="Arial" w:hAnsi="Arial" w:cs="Arial"/>
                <w:sz w:val="20"/>
                <w:szCs w:val="20"/>
              </w:rPr>
            </w:pPr>
            <w:r>
              <w:rPr>
                <w:rFonts w:ascii="Arial" w:hAnsi="Arial" w:cs="Arial"/>
                <w:sz w:val="20"/>
                <w:szCs w:val="20"/>
              </w:rPr>
              <w:t>3</w:t>
            </w:r>
          </w:p>
        </w:tc>
        <w:tc>
          <w:tcPr>
            <w:tcW w:w="567" w:type="dxa"/>
          </w:tcPr>
          <w:p w14:paraId="0268A264" w14:textId="357415B4" w:rsidR="00A9544C" w:rsidRPr="00276E24" w:rsidRDefault="00A9544C" w:rsidP="00A9544C">
            <w:pPr>
              <w:pStyle w:val="Header"/>
              <w:tabs>
                <w:tab w:val="clear" w:pos="4153"/>
                <w:tab w:val="clear" w:pos="8306"/>
              </w:tabs>
              <w:rPr>
                <w:rFonts w:ascii="Arial" w:hAnsi="Arial" w:cs="Arial"/>
                <w:sz w:val="20"/>
                <w:szCs w:val="20"/>
              </w:rPr>
            </w:pPr>
            <w:r>
              <w:rPr>
                <w:rFonts w:ascii="Arial" w:hAnsi="Arial" w:cs="Arial"/>
                <w:sz w:val="20"/>
                <w:szCs w:val="20"/>
              </w:rPr>
              <w:t>3</w:t>
            </w:r>
          </w:p>
        </w:tc>
        <w:tc>
          <w:tcPr>
            <w:tcW w:w="5606" w:type="dxa"/>
          </w:tcPr>
          <w:p w14:paraId="6FD20F52" w14:textId="77777777" w:rsidR="00A9544C" w:rsidRDefault="00A9544C" w:rsidP="00A9544C">
            <w:pPr>
              <w:pStyle w:val="Body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rPr>
            </w:pPr>
            <w:r>
              <w:rPr>
                <w:rFonts w:ascii="Arial" w:hAnsi="Arial" w:cs="Arial"/>
              </w:rPr>
              <w:t>Entry into a confined space is forbidden without a Permit to Work.</w:t>
            </w:r>
          </w:p>
          <w:p w14:paraId="032A81DE" w14:textId="056DE917" w:rsidR="00A9544C" w:rsidRPr="00276E24" w:rsidRDefault="00A9544C" w:rsidP="00A9544C">
            <w:pPr>
              <w:pStyle w:val="Header"/>
              <w:tabs>
                <w:tab w:val="clear" w:pos="4153"/>
                <w:tab w:val="clear" w:pos="8306"/>
              </w:tabs>
              <w:rPr>
                <w:rFonts w:ascii="Arial" w:hAnsi="Arial" w:cs="Arial"/>
                <w:sz w:val="20"/>
                <w:szCs w:val="20"/>
              </w:rPr>
            </w:pPr>
            <w:r>
              <w:rPr>
                <w:rFonts w:ascii="Arial" w:hAnsi="Arial" w:cs="Arial"/>
                <w:sz w:val="20"/>
                <w:szCs w:val="20"/>
              </w:rPr>
              <w:t>It is understood that there is no requirement for access into this area as part of these works. See Tender documents Appendix 3</w:t>
            </w:r>
          </w:p>
        </w:tc>
      </w:tr>
      <w:tr w:rsidR="00A9544C" w:rsidRPr="002C2E5F" w:rsidDel="006D1EA7" w14:paraId="66BF1004" w14:textId="5DDABDD9" w:rsidTr="00535B4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Look w:val="01E0" w:firstRow="1" w:lastRow="1" w:firstColumn="1" w:lastColumn="1" w:noHBand="0" w:noVBand="0"/>
        </w:tblPrEx>
        <w:trPr>
          <w:del w:id="53" w:author="Byers, Tony" w:date="2022-01-26T11:29:00Z"/>
        </w:trPr>
        <w:tc>
          <w:tcPr>
            <w:tcW w:w="632" w:type="dxa"/>
          </w:tcPr>
          <w:p w14:paraId="67821434" w14:textId="4C776AB9" w:rsidR="00A9544C" w:rsidDel="006D1EA7" w:rsidRDefault="00A9544C" w:rsidP="00A9544C">
            <w:pPr>
              <w:pStyle w:val="Header"/>
              <w:tabs>
                <w:tab w:val="clear" w:pos="4153"/>
                <w:tab w:val="clear" w:pos="8306"/>
              </w:tabs>
              <w:rPr>
                <w:del w:id="54" w:author="Byers, Tony" w:date="2022-01-26T11:29:00Z"/>
                <w:rFonts w:ascii="Arial" w:hAnsi="Arial" w:cs="Arial"/>
                <w:sz w:val="20"/>
                <w:szCs w:val="20"/>
              </w:rPr>
            </w:pPr>
          </w:p>
        </w:tc>
        <w:tc>
          <w:tcPr>
            <w:tcW w:w="2896" w:type="dxa"/>
            <w:gridSpan w:val="3"/>
          </w:tcPr>
          <w:p w14:paraId="044DF172" w14:textId="1C460ADC" w:rsidR="00A9544C" w:rsidRPr="00276E24" w:rsidDel="006D1EA7" w:rsidRDefault="00A9544C" w:rsidP="00A9544C">
            <w:pPr>
              <w:pStyle w:val="Header"/>
              <w:tabs>
                <w:tab w:val="clear" w:pos="4153"/>
                <w:tab w:val="clear" w:pos="8306"/>
              </w:tabs>
              <w:rPr>
                <w:del w:id="55" w:author="Byers, Tony" w:date="2022-01-26T11:29:00Z"/>
                <w:rFonts w:ascii="Arial" w:hAnsi="Arial" w:cs="Arial"/>
                <w:sz w:val="20"/>
                <w:szCs w:val="20"/>
              </w:rPr>
            </w:pPr>
          </w:p>
        </w:tc>
        <w:tc>
          <w:tcPr>
            <w:tcW w:w="2880" w:type="dxa"/>
          </w:tcPr>
          <w:p w14:paraId="3D34488E" w14:textId="461B509F" w:rsidR="00A9544C" w:rsidRPr="00276E24" w:rsidDel="006D1EA7" w:rsidRDefault="00A9544C" w:rsidP="00A9544C">
            <w:pPr>
              <w:pStyle w:val="Header"/>
              <w:tabs>
                <w:tab w:val="clear" w:pos="4153"/>
                <w:tab w:val="clear" w:pos="8306"/>
              </w:tabs>
              <w:rPr>
                <w:del w:id="56" w:author="Byers, Tony" w:date="2022-01-26T11:29:00Z"/>
                <w:rFonts w:ascii="Arial" w:hAnsi="Arial" w:cs="Arial"/>
                <w:sz w:val="20"/>
                <w:szCs w:val="20"/>
              </w:rPr>
            </w:pPr>
          </w:p>
        </w:tc>
        <w:tc>
          <w:tcPr>
            <w:tcW w:w="2205" w:type="dxa"/>
          </w:tcPr>
          <w:p w14:paraId="19D03486" w14:textId="20F0AE2B" w:rsidR="00A9544C" w:rsidRPr="00276E24" w:rsidDel="006D1EA7" w:rsidRDefault="00A9544C" w:rsidP="00A9544C">
            <w:pPr>
              <w:pStyle w:val="Header"/>
              <w:tabs>
                <w:tab w:val="clear" w:pos="4153"/>
                <w:tab w:val="clear" w:pos="8306"/>
              </w:tabs>
              <w:rPr>
                <w:del w:id="57" w:author="Byers, Tony" w:date="2022-01-26T11:29:00Z"/>
                <w:rFonts w:ascii="Arial" w:hAnsi="Arial" w:cs="Arial"/>
                <w:sz w:val="20"/>
                <w:szCs w:val="20"/>
              </w:rPr>
            </w:pPr>
          </w:p>
        </w:tc>
        <w:tc>
          <w:tcPr>
            <w:tcW w:w="567" w:type="dxa"/>
          </w:tcPr>
          <w:p w14:paraId="637BB059" w14:textId="4C566942" w:rsidR="00A9544C" w:rsidRPr="00276E24" w:rsidDel="006D1EA7" w:rsidRDefault="00A9544C" w:rsidP="00A9544C">
            <w:pPr>
              <w:pStyle w:val="Header"/>
              <w:tabs>
                <w:tab w:val="clear" w:pos="4153"/>
                <w:tab w:val="clear" w:pos="8306"/>
              </w:tabs>
              <w:rPr>
                <w:del w:id="58" w:author="Byers, Tony" w:date="2022-01-26T11:29:00Z"/>
                <w:rFonts w:ascii="Arial" w:hAnsi="Arial" w:cs="Arial"/>
                <w:sz w:val="20"/>
                <w:szCs w:val="20"/>
              </w:rPr>
            </w:pPr>
          </w:p>
        </w:tc>
        <w:tc>
          <w:tcPr>
            <w:tcW w:w="567" w:type="dxa"/>
          </w:tcPr>
          <w:p w14:paraId="1B2944F7" w14:textId="2A10E750" w:rsidR="00A9544C" w:rsidRPr="00276E24" w:rsidDel="006D1EA7" w:rsidRDefault="00A9544C" w:rsidP="00A9544C">
            <w:pPr>
              <w:pStyle w:val="Header"/>
              <w:tabs>
                <w:tab w:val="clear" w:pos="4153"/>
                <w:tab w:val="clear" w:pos="8306"/>
              </w:tabs>
              <w:rPr>
                <w:del w:id="59" w:author="Byers, Tony" w:date="2022-01-26T11:29:00Z"/>
                <w:rFonts w:ascii="Arial" w:hAnsi="Arial" w:cs="Arial"/>
                <w:sz w:val="20"/>
                <w:szCs w:val="20"/>
              </w:rPr>
            </w:pPr>
          </w:p>
        </w:tc>
        <w:tc>
          <w:tcPr>
            <w:tcW w:w="567" w:type="dxa"/>
          </w:tcPr>
          <w:p w14:paraId="19476A29" w14:textId="6586B5D6" w:rsidR="00A9544C" w:rsidRPr="00276E24" w:rsidDel="006D1EA7" w:rsidRDefault="00A9544C" w:rsidP="00A9544C">
            <w:pPr>
              <w:pStyle w:val="Header"/>
              <w:tabs>
                <w:tab w:val="clear" w:pos="4153"/>
                <w:tab w:val="clear" w:pos="8306"/>
              </w:tabs>
              <w:rPr>
                <w:del w:id="60" w:author="Byers, Tony" w:date="2022-01-26T11:29:00Z"/>
                <w:rFonts w:ascii="Arial" w:hAnsi="Arial" w:cs="Arial"/>
                <w:sz w:val="20"/>
                <w:szCs w:val="20"/>
              </w:rPr>
            </w:pPr>
          </w:p>
        </w:tc>
        <w:tc>
          <w:tcPr>
            <w:tcW w:w="5606" w:type="dxa"/>
          </w:tcPr>
          <w:p w14:paraId="63C063BC" w14:textId="7BFAC168" w:rsidR="00A9544C" w:rsidRPr="00276E24" w:rsidDel="006D1EA7" w:rsidRDefault="00A9544C" w:rsidP="00A9544C">
            <w:pPr>
              <w:pStyle w:val="Header"/>
              <w:tabs>
                <w:tab w:val="clear" w:pos="4153"/>
                <w:tab w:val="clear" w:pos="8306"/>
              </w:tabs>
              <w:rPr>
                <w:del w:id="61" w:author="Byers, Tony" w:date="2022-01-26T11:29:00Z"/>
                <w:rFonts w:ascii="Arial" w:hAnsi="Arial" w:cs="Arial"/>
                <w:sz w:val="20"/>
                <w:szCs w:val="20"/>
              </w:rPr>
            </w:pPr>
          </w:p>
        </w:tc>
      </w:tr>
      <w:tr w:rsidR="00A9544C" w:rsidRPr="002C2E5F" w:rsidDel="006D1EA7" w14:paraId="00144856" w14:textId="3A85B70C" w:rsidTr="00535B4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Look w:val="01E0" w:firstRow="1" w:lastRow="1" w:firstColumn="1" w:lastColumn="1" w:noHBand="0" w:noVBand="0"/>
        </w:tblPrEx>
        <w:trPr>
          <w:del w:id="62" w:author="Byers, Tony" w:date="2022-01-26T11:29:00Z"/>
        </w:trPr>
        <w:tc>
          <w:tcPr>
            <w:tcW w:w="632" w:type="dxa"/>
          </w:tcPr>
          <w:p w14:paraId="4AD658CC" w14:textId="2BB20C78" w:rsidR="00A9544C" w:rsidDel="006D1EA7" w:rsidRDefault="00A9544C" w:rsidP="00A9544C">
            <w:pPr>
              <w:pStyle w:val="Header"/>
              <w:tabs>
                <w:tab w:val="clear" w:pos="4153"/>
                <w:tab w:val="clear" w:pos="8306"/>
              </w:tabs>
              <w:rPr>
                <w:del w:id="63" w:author="Byers, Tony" w:date="2022-01-26T11:29:00Z"/>
                <w:rFonts w:ascii="Arial" w:hAnsi="Arial" w:cs="Arial"/>
                <w:sz w:val="20"/>
                <w:szCs w:val="20"/>
              </w:rPr>
            </w:pPr>
          </w:p>
        </w:tc>
        <w:tc>
          <w:tcPr>
            <w:tcW w:w="2896" w:type="dxa"/>
            <w:gridSpan w:val="3"/>
          </w:tcPr>
          <w:p w14:paraId="1C1960CE" w14:textId="68951AE1" w:rsidR="00A9544C" w:rsidRPr="00276E24" w:rsidDel="006D1EA7" w:rsidRDefault="00A9544C" w:rsidP="00A9544C">
            <w:pPr>
              <w:pStyle w:val="Header"/>
              <w:tabs>
                <w:tab w:val="clear" w:pos="4153"/>
                <w:tab w:val="clear" w:pos="8306"/>
              </w:tabs>
              <w:rPr>
                <w:del w:id="64" w:author="Byers, Tony" w:date="2022-01-26T11:29:00Z"/>
                <w:rFonts w:ascii="Arial" w:hAnsi="Arial" w:cs="Arial"/>
                <w:sz w:val="20"/>
                <w:szCs w:val="20"/>
              </w:rPr>
            </w:pPr>
          </w:p>
        </w:tc>
        <w:tc>
          <w:tcPr>
            <w:tcW w:w="2880" w:type="dxa"/>
          </w:tcPr>
          <w:p w14:paraId="14A37862" w14:textId="3B3507EC" w:rsidR="00A9544C" w:rsidRPr="00276E24" w:rsidDel="006D1EA7" w:rsidRDefault="00A9544C" w:rsidP="00A9544C">
            <w:pPr>
              <w:pStyle w:val="Header"/>
              <w:tabs>
                <w:tab w:val="clear" w:pos="4153"/>
                <w:tab w:val="clear" w:pos="8306"/>
              </w:tabs>
              <w:rPr>
                <w:del w:id="65" w:author="Byers, Tony" w:date="2022-01-26T11:29:00Z"/>
                <w:rFonts w:ascii="Arial" w:hAnsi="Arial" w:cs="Arial"/>
                <w:sz w:val="20"/>
                <w:szCs w:val="20"/>
              </w:rPr>
            </w:pPr>
          </w:p>
        </w:tc>
        <w:tc>
          <w:tcPr>
            <w:tcW w:w="2205" w:type="dxa"/>
          </w:tcPr>
          <w:p w14:paraId="5E4E0E42" w14:textId="7C7DCEEF" w:rsidR="00A9544C" w:rsidRPr="00276E24" w:rsidDel="006D1EA7" w:rsidRDefault="00A9544C" w:rsidP="00A9544C">
            <w:pPr>
              <w:pStyle w:val="Header"/>
              <w:tabs>
                <w:tab w:val="clear" w:pos="4153"/>
                <w:tab w:val="clear" w:pos="8306"/>
              </w:tabs>
              <w:rPr>
                <w:del w:id="66" w:author="Byers, Tony" w:date="2022-01-26T11:29:00Z"/>
                <w:rFonts w:ascii="Arial" w:hAnsi="Arial" w:cs="Arial"/>
                <w:sz w:val="20"/>
                <w:szCs w:val="20"/>
              </w:rPr>
            </w:pPr>
          </w:p>
        </w:tc>
        <w:tc>
          <w:tcPr>
            <w:tcW w:w="567" w:type="dxa"/>
          </w:tcPr>
          <w:p w14:paraId="7385DED4" w14:textId="01789DBD" w:rsidR="00A9544C" w:rsidRPr="00276E24" w:rsidDel="006D1EA7" w:rsidRDefault="00A9544C" w:rsidP="00A9544C">
            <w:pPr>
              <w:pStyle w:val="Header"/>
              <w:tabs>
                <w:tab w:val="clear" w:pos="4153"/>
                <w:tab w:val="clear" w:pos="8306"/>
              </w:tabs>
              <w:rPr>
                <w:del w:id="67" w:author="Byers, Tony" w:date="2022-01-26T11:29:00Z"/>
                <w:rFonts w:ascii="Arial" w:hAnsi="Arial" w:cs="Arial"/>
                <w:sz w:val="20"/>
                <w:szCs w:val="20"/>
              </w:rPr>
            </w:pPr>
          </w:p>
        </w:tc>
        <w:tc>
          <w:tcPr>
            <w:tcW w:w="567" w:type="dxa"/>
          </w:tcPr>
          <w:p w14:paraId="71C25796" w14:textId="0B481954" w:rsidR="00A9544C" w:rsidRPr="00276E24" w:rsidDel="006D1EA7" w:rsidRDefault="00A9544C" w:rsidP="00A9544C">
            <w:pPr>
              <w:pStyle w:val="Header"/>
              <w:tabs>
                <w:tab w:val="clear" w:pos="4153"/>
                <w:tab w:val="clear" w:pos="8306"/>
              </w:tabs>
              <w:rPr>
                <w:del w:id="68" w:author="Byers, Tony" w:date="2022-01-26T11:29:00Z"/>
                <w:rFonts w:ascii="Arial" w:hAnsi="Arial" w:cs="Arial"/>
                <w:sz w:val="20"/>
                <w:szCs w:val="20"/>
              </w:rPr>
            </w:pPr>
          </w:p>
        </w:tc>
        <w:tc>
          <w:tcPr>
            <w:tcW w:w="567" w:type="dxa"/>
          </w:tcPr>
          <w:p w14:paraId="47A6F6F9" w14:textId="680071CC" w:rsidR="00A9544C" w:rsidRPr="00276E24" w:rsidDel="006D1EA7" w:rsidRDefault="00A9544C" w:rsidP="00A9544C">
            <w:pPr>
              <w:pStyle w:val="Header"/>
              <w:tabs>
                <w:tab w:val="clear" w:pos="4153"/>
                <w:tab w:val="clear" w:pos="8306"/>
              </w:tabs>
              <w:rPr>
                <w:del w:id="69" w:author="Byers, Tony" w:date="2022-01-26T11:29:00Z"/>
                <w:rFonts w:ascii="Arial" w:hAnsi="Arial" w:cs="Arial"/>
                <w:sz w:val="20"/>
                <w:szCs w:val="20"/>
              </w:rPr>
            </w:pPr>
          </w:p>
        </w:tc>
        <w:tc>
          <w:tcPr>
            <w:tcW w:w="5606" w:type="dxa"/>
          </w:tcPr>
          <w:p w14:paraId="6B5D946F" w14:textId="741A92FC" w:rsidR="00A9544C" w:rsidRPr="00276E24" w:rsidDel="006D1EA7" w:rsidRDefault="00A9544C" w:rsidP="00A9544C">
            <w:pPr>
              <w:pStyle w:val="Header"/>
              <w:tabs>
                <w:tab w:val="clear" w:pos="4153"/>
                <w:tab w:val="clear" w:pos="8306"/>
              </w:tabs>
              <w:rPr>
                <w:del w:id="70" w:author="Byers, Tony" w:date="2022-01-26T11:29:00Z"/>
                <w:rFonts w:ascii="Arial" w:hAnsi="Arial" w:cs="Arial"/>
                <w:sz w:val="20"/>
                <w:szCs w:val="20"/>
              </w:rPr>
            </w:pPr>
          </w:p>
        </w:tc>
      </w:tr>
      <w:tr w:rsidR="00A9544C" w:rsidRPr="002C2E5F" w:rsidDel="006D1EA7" w14:paraId="0DC65F65" w14:textId="2D031795" w:rsidTr="00535B4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Look w:val="01E0" w:firstRow="1" w:lastRow="1" w:firstColumn="1" w:lastColumn="1" w:noHBand="0" w:noVBand="0"/>
        </w:tblPrEx>
        <w:trPr>
          <w:del w:id="71" w:author="Byers, Tony" w:date="2022-01-26T11:29:00Z"/>
        </w:trPr>
        <w:tc>
          <w:tcPr>
            <w:tcW w:w="632" w:type="dxa"/>
          </w:tcPr>
          <w:p w14:paraId="2527AED6" w14:textId="36CC179C" w:rsidR="00A9544C" w:rsidDel="006D1EA7" w:rsidRDefault="00A9544C" w:rsidP="00A9544C">
            <w:pPr>
              <w:pStyle w:val="Header"/>
              <w:tabs>
                <w:tab w:val="clear" w:pos="4153"/>
                <w:tab w:val="clear" w:pos="8306"/>
              </w:tabs>
              <w:rPr>
                <w:del w:id="72" w:author="Byers, Tony" w:date="2022-01-26T11:29:00Z"/>
                <w:rFonts w:ascii="Arial" w:hAnsi="Arial" w:cs="Arial"/>
                <w:sz w:val="20"/>
                <w:szCs w:val="20"/>
              </w:rPr>
            </w:pPr>
          </w:p>
        </w:tc>
        <w:tc>
          <w:tcPr>
            <w:tcW w:w="2896" w:type="dxa"/>
            <w:gridSpan w:val="3"/>
          </w:tcPr>
          <w:p w14:paraId="7E6B05EE" w14:textId="4EB283C1" w:rsidR="00A9544C" w:rsidRPr="00276E24" w:rsidDel="006D1EA7" w:rsidRDefault="00A9544C" w:rsidP="00A9544C">
            <w:pPr>
              <w:pStyle w:val="Header"/>
              <w:tabs>
                <w:tab w:val="clear" w:pos="4153"/>
                <w:tab w:val="clear" w:pos="8306"/>
              </w:tabs>
              <w:rPr>
                <w:del w:id="73" w:author="Byers, Tony" w:date="2022-01-26T11:29:00Z"/>
                <w:rFonts w:ascii="Arial" w:hAnsi="Arial" w:cs="Arial"/>
                <w:sz w:val="20"/>
                <w:szCs w:val="20"/>
              </w:rPr>
            </w:pPr>
          </w:p>
        </w:tc>
        <w:tc>
          <w:tcPr>
            <w:tcW w:w="2880" w:type="dxa"/>
          </w:tcPr>
          <w:p w14:paraId="6ACF8028" w14:textId="317552EA" w:rsidR="00A9544C" w:rsidRPr="00276E24" w:rsidDel="006D1EA7" w:rsidRDefault="00A9544C" w:rsidP="00A9544C">
            <w:pPr>
              <w:pStyle w:val="Header"/>
              <w:tabs>
                <w:tab w:val="clear" w:pos="4153"/>
                <w:tab w:val="clear" w:pos="8306"/>
              </w:tabs>
              <w:rPr>
                <w:del w:id="74" w:author="Byers, Tony" w:date="2022-01-26T11:29:00Z"/>
                <w:rFonts w:ascii="Arial" w:hAnsi="Arial" w:cs="Arial"/>
                <w:sz w:val="20"/>
                <w:szCs w:val="20"/>
              </w:rPr>
            </w:pPr>
          </w:p>
        </w:tc>
        <w:tc>
          <w:tcPr>
            <w:tcW w:w="2205" w:type="dxa"/>
          </w:tcPr>
          <w:p w14:paraId="357472BF" w14:textId="7CFA9FA4" w:rsidR="00A9544C" w:rsidRPr="00276E24" w:rsidDel="006D1EA7" w:rsidRDefault="00A9544C" w:rsidP="00A9544C">
            <w:pPr>
              <w:pStyle w:val="Header"/>
              <w:tabs>
                <w:tab w:val="clear" w:pos="4153"/>
                <w:tab w:val="clear" w:pos="8306"/>
              </w:tabs>
              <w:rPr>
                <w:del w:id="75" w:author="Byers, Tony" w:date="2022-01-26T11:29:00Z"/>
                <w:rFonts w:ascii="Arial" w:hAnsi="Arial" w:cs="Arial"/>
                <w:sz w:val="20"/>
                <w:szCs w:val="20"/>
              </w:rPr>
            </w:pPr>
          </w:p>
        </w:tc>
        <w:tc>
          <w:tcPr>
            <w:tcW w:w="567" w:type="dxa"/>
          </w:tcPr>
          <w:p w14:paraId="4F62D8BC" w14:textId="35CB3F1B" w:rsidR="00A9544C" w:rsidRPr="00276E24" w:rsidDel="006D1EA7" w:rsidRDefault="00A9544C" w:rsidP="00A9544C">
            <w:pPr>
              <w:pStyle w:val="Header"/>
              <w:tabs>
                <w:tab w:val="clear" w:pos="4153"/>
                <w:tab w:val="clear" w:pos="8306"/>
              </w:tabs>
              <w:rPr>
                <w:del w:id="76" w:author="Byers, Tony" w:date="2022-01-26T11:29:00Z"/>
                <w:rFonts w:ascii="Arial" w:hAnsi="Arial" w:cs="Arial"/>
                <w:sz w:val="20"/>
                <w:szCs w:val="20"/>
              </w:rPr>
            </w:pPr>
          </w:p>
        </w:tc>
        <w:tc>
          <w:tcPr>
            <w:tcW w:w="567" w:type="dxa"/>
          </w:tcPr>
          <w:p w14:paraId="1E218BDA" w14:textId="5140B145" w:rsidR="00A9544C" w:rsidRPr="00276E24" w:rsidDel="006D1EA7" w:rsidRDefault="00A9544C" w:rsidP="00A9544C">
            <w:pPr>
              <w:pStyle w:val="Header"/>
              <w:tabs>
                <w:tab w:val="clear" w:pos="4153"/>
                <w:tab w:val="clear" w:pos="8306"/>
              </w:tabs>
              <w:rPr>
                <w:del w:id="77" w:author="Byers, Tony" w:date="2022-01-26T11:29:00Z"/>
                <w:rFonts w:ascii="Arial" w:hAnsi="Arial" w:cs="Arial"/>
                <w:sz w:val="20"/>
                <w:szCs w:val="20"/>
              </w:rPr>
            </w:pPr>
          </w:p>
        </w:tc>
        <w:tc>
          <w:tcPr>
            <w:tcW w:w="567" w:type="dxa"/>
          </w:tcPr>
          <w:p w14:paraId="07FEDEB9" w14:textId="39DD8254" w:rsidR="00A9544C" w:rsidRPr="00276E24" w:rsidDel="006D1EA7" w:rsidRDefault="00A9544C" w:rsidP="00A9544C">
            <w:pPr>
              <w:pStyle w:val="Header"/>
              <w:tabs>
                <w:tab w:val="clear" w:pos="4153"/>
                <w:tab w:val="clear" w:pos="8306"/>
              </w:tabs>
              <w:rPr>
                <w:del w:id="78" w:author="Byers, Tony" w:date="2022-01-26T11:29:00Z"/>
                <w:rFonts w:ascii="Arial" w:hAnsi="Arial" w:cs="Arial"/>
                <w:sz w:val="20"/>
                <w:szCs w:val="20"/>
              </w:rPr>
            </w:pPr>
          </w:p>
        </w:tc>
        <w:tc>
          <w:tcPr>
            <w:tcW w:w="5606" w:type="dxa"/>
          </w:tcPr>
          <w:p w14:paraId="57B31F58" w14:textId="01DD9754" w:rsidR="00A9544C" w:rsidRPr="00276E24" w:rsidDel="006D1EA7" w:rsidRDefault="00A9544C" w:rsidP="00A9544C">
            <w:pPr>
              <w:pStyle w:val="Header"/>
              <w:tabs>
                <w:tab w:val="clear" w:pos="4153"/>
                <w:tab w:val="clear" w:pos="8306"/>
              </w:tabs>
              <w:rPr>
                <w:del w:id="79" w:author="Byers, Tony" w:date="2022-01-26T11:29:00Z"/>
                <w:rFonts w:ascii="Arial" w:hAnsi="Arial" w:cs="Arial"/>
                <w:sz w:val="20"/>
                <w:szCs w:val="20"/>
              </w:rPr>
            </w:pPr>
          </w:p>
        </w:tc>
      </w:tr>
    </w:tbl>
    <w:p w14:paraId="6EC4CC4A" w14:textId="77777777" w:rsidR="008F761C" w:rsidRDefault="008F761C" w:rsidP="005531D3">
      <w:pPr>
        <w:pStyle w:val="Header"/>
        <w:tabs>
          <w:tab w:val="clear" w:pos="4153"/>
          <w:tab w:val="clear" w:pos="8306"/>
        </w:tabs>
      </w:pPr>
    </w:p>
    <w:sectPr w:rsidR="008F761C" w:rsidSect="000C1835">
      <w:headerReference w:type="default" r:id="rId9"/>
      <w:footerReference w:type="default" r:id="rId10"/>
      <w:pgSz w:w="16838" w:h="11906" w:orient="landscape" w:code="9"/>
      <w:pgMar w:top="1134"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DB5E77" w14:textId="77777777" w:rsidR="000155E7" w:rsidRDefault="000155E7">
      <w:r>
        <w:separator/>
      </w:r>
    </w:p>
  </w:endnote>
  <w:endnote w:type="continuationSeparator" w:id="0">
    <w:p w14:paraId="1AB21B20" w14:textId="77777777" w:rsidR="000155E7" w:rsidRDefault="00015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bertus Medium">
    <w:altName w:val="Eras Medium ITC"/>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85D15F" w14:textId="77777777" w:rsidR="004E0D27" w:rsidRDefault="004E0D27">
    <w:pPr>
      <w:pStyle w:val="Foote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928"/>
      <w:gridCol w:w="2835"/>
      <w:gridCol w:w="1479"/>
    </w:tblGrid>
    <w:tr w:rsidR="004E0D27" w:rsidRPr="004E0D27" w14:paraId="1E7E5B8D" w14:textId="77777777" w:rsidTr="00BF5204">
      <w:tc>
        <w:tcPr>
          <w:tcW w:w="4928" w:type="dxa"/>
          <w:shd w:val="clear" w:color="auto" w:fill="auto"/>
        </w:tcPr>
        <w:p w14:paraId="14BE030E" w14:textId="77777777" w:rsidR="004E0D27" w:rsidRPr="004E0D27" w:rsidRDefault="00BE32E6" w:rsidP="00BF5204">
          <w:pPr>
            <w:rPr>
              <w:rFonts w:ascii="Arial" w:hAnsi="Arial" w:cs="Arial"/>
              <w:b/>
            </w:rPr>
          </w:pPr>
          <w:r w:rsidRPr="00BE32E6">
            <w:rPr>
              <w:rFonts w:ascii="Arial" w:hAnsi="Arial" w:cs="Arial"/>
              <w:color w:val="000000"/>
              <w:sz w:val="20"/>
              <w:szCs w:val="20"/>
            </w:rPr>
            <w:t>HSMS10-Construction risk assessment form template-ES-8-ASB-1</w:t>
          </w:r>
        </w:p>
      </w:tc>
      <w:tc>
        <w:tcPr>
          <w:tcW w:w="2835" w:type="dxa"/>
          <w:shd w:val="clear" w:color="auto" w:fill="auto"/>
        </w:tcPr>
        <w:p w14:paraId="5887E5E2" w14:textId="77777777" w:rsidR="004E0D27" w:rsidRPr="004E0D27" w:rsidRDefault="004E0D27" w:rsidP="00BF5204">
          <w:pPr>
            <w:jc w:val="center"/>
            <w:rPr>
              <w:rFonts w:ascii="Arial" w:hAnsi="Arial" w:cs="Arial"/>
              <w:color w:val="000000"/>
              <w:sz w:val="20"/>
              <w:szCs w:val="20"/>
            </w:rPr>
          </w:pPr>
          <w:r w:rsidRPr="004E0D27">
            <w:rPr>
              <w:rFonts w:ascii="Arial" w:hAnsi="Arial" w:cs="Arial"/>
              <w:color w:val="000000"/>
              <w:sz w:val="20"/>
              <w:szCs w:val="20"/>
            </w:rPr>
            <w:t>UNCONTROLLED WHEN PRINTED</w:t>
          </w:r>
        </w:p>
      </w:tc>
      <w:tc>
        <w:tcPr>
          <w:tcW w:w="1479" w:type="dxa"/>
          <w:shd w:val="clear" w:color="auto" w:fill="auto"/>
        </w:tcPr>
        <w:p w14:paraId="708AF8F9" w14:textId="77777777" w:rsidR="004E0D27" w:rsidRPr="004E0D27" w:rsidRDefault="004E0D27" w:rsidP="00BF5204">
          <w:pPr>
            <w:jc w:val="right"/>
            <w:rPr>
              <w:rFonts w:ascii="Arial" w:hAnsi="Arial" w:cs="Arial"/>
              <w:b/>
              <w:color w:val="000000"/>
              <w:sz w:val="20"/>
              <w:szCs w:val="20"/>
            </w:rPr>
          </w:pPr>
          <w:r w:rsidRPr="004E0D27">
            <w:rPr>
              <w:rFonts w:ascii="Arial" w:hAnsi="Arial" w:cs="Arial"/>
              <w:color w:val="000000"/>
              <w:sz w:val="20"/>
              <w:szCs w:val="20"/>
            </w:rPr>
            <w:t xml:space="preserve">Page </w:t>
          </w:r>
          <w:r w:rsidRPr="004E0D27">
            <w:rPr>
              <w:rFonts w:ascii="Arial" w:hAnsi="Arial" w:cs="Arial"/>
              <w:color w:val="000000"/>
              <w:sz w:val="20"/>
              <w:szCs w:val="20"/>
            </w:rPr>
            <w:fldChar w:fldCharType="begin"/>
          </w:r>
          <w:r w:rsidRPr="004E0D27">
            <w:rPr>
              <w:rFonts w:ascii="Arial" w:hAnsi="Arial" w:cs="Arial"/>
              <w:color w:val="000000"/>
              <w:sz w:val="20"/>
              <w:szCs w:val="20"/>
            </w:rPr>
            <w:instrText xml:space="preserve"> PAGE  \* Arabic  \* MERGEFORMAT </w:instrText>
          </w:r>
          <w:r w:rsidRPr="004E0D27">
            <w:rPr>
              <w:rFonts w:ascii="Arial" w:hAnsi="Arial" w:cs="Arial"/>
              <w:color w:val="000000"/>
              <w:sz w:val="20"/>
              <w:szCs w:val="20"/>
            </w:rPr>
            <w:fldChar w:fldCharType="separate"/>
          </w:r>
          <w:r w:rsidR="00BE32E6" w:rsidRPr="00BE32E6">
            <w:rPr>
              <w:rFonts w:ascii="Arial" w:hAnsi="Arial" w:cs="Arial"/>
              <w:b/>
              <w:noProof/>
              <w:color w:val="000000"/>
              <w:sz w:val="20"/>
              <w:szCs w:val="20"/>
            </w:rPr>
            <w:t>1</w:t>
          </w:r>
          <w:r w:rsidRPr="004E0D27">
            <w:rPr>
              <w:rFonts w:ascii="Arial" w:hAnsi="Arial" w:cs="Arial"/>
              <w:color w:val="000000"/>
              <w:sz w:val="20"/>
              <w:szCs w:val="20"/>
            </w:rPr>
            <w:fldChar w:fldCharType="end"/>
          </w:r>
          <w:r w:rsidRPr="004E0D27">
            <w:rPr>
              <w:rFonts w:ascii="Arial" w:hAnsi="Arial" w:cs="Arial"/>
              <w:color w:val="000000"/>
              <w:sz w:val="20"/>
              <w:szCs w:val="20"/>
            </w:rPr>
            <w:t xml:space="preserve"> of </w:t>
          </w:r>
          <w:r w:rsidRPr="004E0D27">
            <w:rPr>
              <w:rFonts w:ascii="Arial" w:hAnsi="Arial" w:cs="Arial"/>
              <w:color w:val="000000"/>
              <w:sz w:val="20"/>
              <w:szCs w:val="20"/>
            </w:rPr>
            <w:fldChar w:fldCharType="begin"/>
          </w:r>
          <w:r w:rsidRPr="004E0D27">
            <w:rPr>
              <w:rFonts w:ascii="Arial" w:hAnsi="Arial" w:cs="Arial"/>
              <w:color w:val="000000"/>
              <w:sz w:val="20"/>
              <w:szCs w:val="20"/>
            </w:rPr>
            <w:instrText xml:space="preserve"> NUMPAGES  \* Arabic  \* MERGEFORMAT </w:instrText>
          </w:r>
          <w:r w:rsidRPr="004E0D27">
            <w:rPr>
              <w:rFonts w:ascii="Arial" w:hAnsi="Arial" w:cs="Arial"/>
              <w:color w:val="000000"/>
              <w:sz w:val="20"/>
              <w:szCs w:val="20"/>
            </w:rPr>
            <w:fldChar w:fldCharType="separate"/>
          </w:r>
          <w:r w:rsidR="00BE32E6" w:rsidRPr="00BE32E6">
            <w:rPr>
              <w:rFonts w:ascii="Arial" w:hAnsi="Arial" w:cs="Arial"/>
              <w:b/>
              <w:noProof/>
              <w:color w:val="000000"/>
              <w:sz w:val="20"/>
              <w:szCs w:val="20"/>
            </w:rPr>
            <w:t>3</w:t>
          </w:r>
          <w:r w:rsidRPr="004E0D27">
            <w:rPr>
              <w:rFonts w:ascii="Arial" w:hAnsi="Arial" w:cs="Arial"/>
              <w:color w:val="000000"/>
              <w:sz w:val="20"/>
              <w:szCs w:val="20"/>
            </w:rPr>
            <w:fldChar w:fldCharType="end"/>
          </w:r>
        </w:p>
      </w:tc>
    </w:tr>
  </w:tbl>
  <w:p w14:paraId="708AE3B2" w14:textId="77777777" w:rsidR="004E0D27" w:rsidRDefault="004E0D27">
    <w:pPr>
      <w:pStyle w:val="Footer"/>
    </w:pPr>
  </w:p>
  <w:p w14:paraId="1B4E1BB4" w14:textId="77777777" w:rsidR="00562804" w:rsidRDefault="005628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insideH w:val="single" w:sz="4" w:space="0" w:color="auto"/>
      </w:tblBorders>
      <w:tblLayout w:type="fixed"/>
      <w:tblLook w:val="0000" w:firstRow="0" w:lastRow="0" w:firstColumn="0" w:lastColumn="0" w:noHBand="0" w:noVBand="0"/>
    </w:tblPr>
    <w:tblGrid>
      <w:gridCol w:w="1384"/>
      <w:gridCol w:w="2907"/>
      <w:gridCol w:w="2907"/>
      <w:gridCol w:w="2907"/>
      <w:gridCol w:w="2907"/>
      <w:gridCol w:w="2908"/>
    </w:tblGrid>
    <w:tr w:rsidR="00852AE2" w14:paraId="7EB4BB4D" w14:textId="77777777" w:rsidTr="002C2E5F">
      <w:trPr>
        <w:cantSplit/>
        <w:trHeight w:val="220"/>
      </w:trPr>
      <w:tc>
        <w:tcPr>
          <w:tcW w:w="1384" w:type="dxa"/>
          <w:shd w:val="clear" w:color="auto" w:fill="auto"/>
        </w:tcPr>
        <w:p w14:paraId="5B9DC2A8" w14:textId="77777777" w:rsidR="00852AE2" w:rsidRPr="00A238F5" w:rsidRDefault="00AD191F">
          <w:pPr>
            <w:rPr>
              <w:rFonts w:ascii="Arial Narrow" w:hAnsi="Arial Narrow"/>
              <w:b/>
              <w:bCs/>
              <w:sz w:val="16"/>
              <w:szCs w:val="16"/>
            </w:rPr>
          </w:pPr>
          <w:r w:rsidRPr="00A238F5">
            <w:rPr>
              <w:rFonts w:ascii="Arial Narrow" w:hAnsi="Arial Narrow"/>
              <w:b/>
              <w:bCs/>
              <w:sz w:val="16"/>
              <w:szCs w:val="16"/>
            </w:rPr>
            <w:t>L = Likelihood</w:t>
          </w:r>
        </w:p>
      </w:tc>
      <w:tc>
        <w:tcPr>
          <w:tcW w:w="2907" w:type="dxa"/>
          <w:shd w:val="clear" w:color="auto" w:fill="auto"/>
        </w:tcPr>
        <w:p w14:paraId="4E418F68" w14:textId="77777777" w:rsidR="00852AE2" w:rsidRPr="00A238F5" w:rsidRDefault="00852AE2" w:rsidP="00047823">
          <w:pPr>
            <w:rPr>
              <w:rFonts w:ascii="Arial Narrow" w:hAnsi="Arial Narrow"/>
              <w:b/>
              <w:bCs/>
              <w:sz w:val="16"/>
              <w:szCs w:val="16"/>
            </w:rPr>
          </w:pPr>
          <w:r w:rsidRPr="00A238F5">
            <w:rPr>
              <w:rFonts w:ascii="Arial Narrow" w:hAnsi="Arial Narrow"/>
              <w:b/>
              <w:bCs/>
              <w:sz w:val="16"/>
              <w:szCs w:val="16"/>
            </w:rPr>
            <w:t>1 Remote</w:t>
          </w:r>
        </w:p>
      </w:tc>
      <w:tc>
        <w:tcPr>
          <w:tcW w:w="2907" w:type="dxa"/>
          <w:shd w:val="clear" w:color="auto" w:fill="auto"/>
        </w:tcPr>
        <w:p w14:paraId="44276398" w14:textId="77777777" w:rsidR="00852AE2" w:rsidRPr="00A238F5" w:rsidRDefault="00852AE2" w:rsidP="00047823">
          <w:pPr>
            <w:rPr>
              <w:rFonts w:ascii="Arial Narrow" w:hAnsi="Arial Narrow"/>
              <w:b/>
              <w:bCs/>
              <w:sz w:val="16"/>
              <w:szCs w:val="16"/>
            </w:rPr>
          </w:pPr>
          <w:r>
            <w:rPr>
              <w:rFonts w:ascii="Arial Narrow" w:hAnsi="Arial Narrow"/>
              <w:b/>
              <w:bCs/>
              <w:sz w:val="16"/>
              <w:szCs w:val="16"/>
            </w:rPr>
            <w:t>2 Unlikely</w:t>
          </w:r>
        </w:p>
      </w:tc>
      <w:tc>
        <w:tcPr>
          <w:tcW w:w="2907" w:type="dxa"/>
          <w:shd w:val="clear" w:color="auto" w:fill="auto"/>
        </w:tcPr>
        <w:p w14:paraId="36249DC1" w14:textId="77777777" w:rsidR="00852AE2" w:rsidRPr="00A238F5" w:rsidRDefault="00852AE2" w:rsidP="00047823">
          <w:pPr>
            <w:rPr>
              <w:rFonts w:ascii="Arial Narrow" w:hAnsi="Arial Narrow"/>
              <w:b/>
              <w:bCs/>
              <w:sz w:val="16"/>
              <w:szCs w:val="16"/>
            </w:rPr>
          </w:pPr>
          <w:r>
            <w:rPr>
              <w:rFonts w:ascii="Arial Narrow" w:hAnsi="Arial Narrow"/>
              <w:b/>
              <w:bCs/>
              <w:sz w:val="16"/>
              <w:szCs w:val="16"/>
            </w:rPr>
            <w:t>3 Likely</w:t>
          </w:r>
        </w:p>
      </w:tc>
      <w:tc>
        <w:tcPr>
          <w:tcW w:w="2907" w:type="dxa"/>
          <w:shd w:val="clear" w:color="auto" w:fill="auto"/>
        </w:tcPr>
        <w:p w14:paraId="35C4BF4B" w14:textId="77777777" w:rsidR="00852AE2" w:rsidRPr="00A238F5" w:rsidRDefault="00852AE2" w:rsidP="00047823">
          <w:pPr>
            <w:rPr>
              <w:rFonts w:ascii="Arial Narrow" w:hAnsi="Arial Narrow"/>
              <w:b/>
              <w:bCs/>
              <w:sz w:val="16"/>
              <w:szCs w:val="16"/>
            </w:rPr>
          </w:pPr>
          <w:r>
            <w:rPr>
              <w:rFonts w:ascii="Arial Narrow" w:hAnsi="Arial Narrow"/>
              <w:b/>
              <w:bCs/>
              <w:sz w:val="16"/>
              <w:szCs w:val="16"/>
            </w:rPr>
            <w:t>4 Probable</w:t>
          </w:r>
        </w:p>
      </w:tc>
      <w:tc>
        <w:tcPr>
          <w:tcW w:w="2908" w:type="dxa"/>
          <w:shd w:val="clear" w:color="auto" w:fill="auto"/>
        </w:tcPr>
        <w:p w14:paraId="57EB7357" w14:textId="77777777" w:rsidR="00852AE2" w:rsidRPr="00A238F5" w:rsidRDefault="00852AE2" w:rsidP="00047823">
          <w:pPr>
            <w:rPr>
              <w:rFonts w:ascii="Arial Narrow" w:hAnsi="Arial Narrow"/>
              <w:b/>
              <w:bCs/>
              <w:sz w:val="16"/>
              <w:szCs w:val="16"/>
            </w:rPr>
          </w:pPr>
          <w:r>
            <w:rPr>
              <w:rFonts w:ascii="Arial Narrow" w:hAnsi="Arial Narrow"/>
              <w:b/>
              <w:bCs/>
              <w:sz w:val="16"/>
              <w:szCs w:val="16"/>
            </w:rPr>
            <w:t>5 Certain</w:t>
          </w:r>
        </w:p>
      </w:tc>
    </w:tr>
    <w:tr w:rsidR="00852AE2" w14:paraId="5067F2DD" w14:textId="77777777" w:rsidTr="002C2E5F">
      <w:trPr>
        <w:cantSplit/>
        <w:trHeight w:val="220"/>
      </w:trPr>
      <w:tc>
        <w:tcPr>
          <w:tcW w:w="1384" w:type="dxa"/>
          <w:shd w:val="clear" w:color="auto" w:fill="auto"/>
        </w:tcPr>
        <w:p w14:paraId="76826BFC" w14:textId="77777777" w:rsidR="00852AE2" w:rsidRPr="00A238F5" w:rsidRDefault="00AD191F">
          <w:pPr>
            <w:rPr>
              <w:rFonts w:ascii="Arial Narrow" w:hAnsi="Arial Narrow"/>
              <w:b/>
              <w:bCs/>
              <w:sz w:val="16"/>
              <w:szCs w:val="16"/>
            </w:rPr>
          </w:pPr>
          <w:r w:rsidRPr="00A238F5">
            <w:rPr>
              <w:rFonts w:ascii="Arial Narrow" w:hAnsi="Arial Narrow"/>
              <w:b/>
              <w:bCs/>
              <w:sz w:val="16"/>
              <w:szCs w:val="16"/>
            </w:rPr>
            <w:t>S = Severity</w:t>
          </w:r>
        </w:p>
      </w:tc>
      <w:tc>
        <w:tcPr>
          <w:tcW w:w="2907" w:type="dxa"/>
          <w:shd w:val="clear" w:color="auto" w:fill="auto"/>
        </w:tcPr>
        <w:p w14:paraId="04759BDC" w14:textId="77777777" w:rsidR="00852AE2" w:rsidRPr="00A238F5" w:rsidRDefault="00852AE2" w:rsidP="00852AE2">
          <w:pPr>
            <w:rPr>
              <w:rFonts w:ascii="Arial Narrow" w:hAnsi="Arial Narrow"/>
              <w:b/>
              <w:bCs/>
              <w:sz w:val="16"/>
              <w:szCs w:val="16"/>
            </w:rPr>
          </w:pPr>
          <w:r w:rsidRPr="00A238F5">
            <w:rPr>
              <w:rFonts w:ascii="Arial Narrow" w:hAnsi="Arial Narrow"/>
              <w:b/>
              <w:bCs/>
              <w:sz w:val="16"/>
              <w:szCs w:val="16"/>
            </w:rPr>
            <w:t xml:space="preserve">1 Minor injury </w:t>
          </w:r>
        </w:p>
        <w:p w14:paraId="2EE8FD65" w14:textId="77777777" w:rsidR="00852AE2" w:rsidRPr="00A238F5" w:rsidRDefault="00852AE2" w:rsidP="00852AE2">
          <w:pPr>
            <w:rPr>
              <w:rFonts w:ascii="Arial Narrow" w:hAnsi="Arial Narrow"/>
              <w:b/>
              <w:bCs/>
              <w:sz w:val="16"/>
              <w:szCs w:val="16"/>
            </w:rPr>
          </w:pPr>
          <w:r w:rsidRPr="00A238F5">
            <w:rPr>
              <w:rFonts w:ascii="Arial Narrow" w:hAnsi="Arial Narrow"/>
              <w:b/>
              <w:bCs/>
              <w:i/>
              <w:sz w:val="16"/>
              <w:szCs w:val="16"/>
            </w:rPr>
            <w:t>(Does not require first aid)</w:t>
          </w:r>
        </w:p>
      </w:tc>
      <w:tc>
        <w:tcPr>
          <w:tcW w:w="2907" w:type="dxa"/>
          <w:shd w:val="clear" w:color="auto" w:fill="auto"/>
        </w:tcPr>
        <w:p w14:paraId="3B4DE78E" w14:textId="77777777" w:rsidR="00852AE2" w:rsidRPr="00A238F5" w:rsidRDefault="00852AE2" w:rsidP="00047823">
          <w:pPr>
            <w:rPr>
              <w:rFonts w:ascii="Arial Narrow" w:hAnsi="Arial Narrow"/>
              <w:b/>
              <w:bCs/>
              <w:sz w:val="16"/>
              <w:szCs w:val="16"/>
            </w:rPr>
          </w:pPr>
          <w:r>
            <w:rPr>
              <w:rFonts w:ascii="Arial Narrow" w:hAnsi="Arial Narrow"/>
              <w:b/>
              <w:bCs/>
              <w:sz w:val="16"/>
              <w:szCs w:val="16"/>
            </w:rPr>
            <w:t>2 Injury</w:t>
          </w:r>
          <w:r w:rsidRPr="00A238F5">
            <w:rPr>
              <w:rFonts w:ascii="Arial Narrow" w:hAnsi="Arial Narrow"/>
              <w:b/>
              <w:bCs/>
              <w:sz w:val="16"/>
              <w:szCs w:val="16"/>
            </w:rPr>
            <w:t xml:space="preserve"> requiring first aid</w:t>
          </w:r>
        </w:p>
      </w:tc>
      <w:tc>
        <w:tcPr>
          <w:tcW w:w="2907" w:type="dxa"/>
          <w:shd w:val="clear" w:color="auto" w:fill="auto"/>
        </w:tcPr>
        <w:p w14:paraId="36B90096" w14:textId="77777777" w:rsidR="00852AE2" w:rsidRPr="00A238F5" w:rsidRDefault="00852AE2" w:rsidP="00852AE2">
          <w:pPr>
            <w:rPr>
              <w:rFonts w:ascii="Arial Narrow" w:hAnsi="Arial Narrow"/>
              <w:b/>
              <w:bCs/>
              <w:sz w:val="16"/>
              <w:szCs w:val="16"/>
            </w:rPr>
          </w:pPr>
          <w:r w:rsidRPr="00A238F5">
            <w:rPr>
              <w:rFonts w:ascii="Arial Narrow" w:hAnsi="Arial Narrow"/>
              <w:b/>
              <w:bCs/>
              <w:sz w:val="16"/>
              <w:szCs w:val="16"/>
            </w:rPr>
            <w:t>3 Reportable injury (</w:t>
          </w:r>
          <w:proofErr w:type="spellStart"/>
          <w:r w:rsidRPr="00A238F5">
            <w:rPr>
              <w:rFonts w:ascii="Arial Narrow" w:hAnsi="Arial Narrow"/>
              <w:b/>
              <w:bCs/>
              <w:sz w:val="16"/>
              <w:szCs w:val="16"/>
            </w:rPr>
            <w:t>Riddor</w:t>
          </w:r>
          <w:proofErr w:type="spellEnd"/>
          <w:r w:rsidRPr="00A238F5">
            <w:rPr>
              <w:rFonts w:ascii="Arial Narrow" w:hAnsi="Arial Narrow"/>
              <w:b/>
              <w:bCs/>
              <w:sz w:val="16"/>
              <w:szCs w:val="16"/>
            </w:rPr>
            <w:t>)</w:t>
          </w:r>
        </w:p>
        <w:p w14:paraId="725857B3" w14:textId="77777777" w:rsidR="00852AE2" w:rsidRPr="00A238F5" w:rsidRDefault="00852AE2" w:rsidP="00852AE2">
          <w:pPr>
            <w:rPr>
              <w:rFonts w:ascii="Arial Narrow" w:hAnsi="Arial Narrow"/>
              <w:b/>
              <w:bCs/>
              <w:i/>
              <w:sz w:val="16"/>
              <w:szCs w:val="16"/>
            </w:rPr>
          </w:pPr>
          <w:r w:rsidRPr="00A238F5">
            <w:rPr>
              <w:rFonts w:ascii="Arial Narrow" w:hAnsi="Arial Narrow"/>
              <w:b/>
              <w:bCs/>
              <w:i/>
              <w:sz w:val="16"/>
              <w:szCs w:val="16"/>
            </w:rPr>
            <w:t>(3 days or more absence from work)</w:t>
          </w:r>
        </w:p>
        <w:p w14:paraId="42296CBB" w14:textId="77777777" w:rsidR="00852AE2" w:rsidRPr="00A238F5" w:rsidRDefault="00852AE2" w:rsidP="00047823">
          <w:pPr>
            <w:rPr>
              <w:rFonts w:ascii="Arial Narrow" w:hAnsi="Arial Narrow"/>
              <w:b/>
              <w:bCs/>
              <w:sz w:val="16"/>
              <w:szCs w:val="16"/>
            </w:rPr>
          </w:pPr>
        </w:p>
      </w:tc>
      <w:tc>
        <w:tcPr>
          <w:tcW w:w="2907" w:type="dxa"/>
          <w:shd w:val="clear" w:color="auto" w:fill="auto"/>
        </w:tcPr>
        <w:p w14:paraId="4A3D21C4" w14:textId="77777777" w:rsidR="00874206" w:rsidRPr="00A238F5" w:rsidRDefault="00874206" w:rsidP="00874206">
          <w:pPr>
            <w:rPr>
              <w:rFonts w:ascii="Arial Narrow" w:hAnsi="Arial Narrow"/>
              <w:b/>
              <w:bCs/>
              <w:sz w:val="16"/>
              <w:szCs w:val="16"/>
            </w:rPr>
          </w:pPr>
          <w:r>
            <w:rPr>
              <w:rFonts w:ascii="Arial Narrow" w:hAnsi="Arial Narrow"/>
              <w:b/>
              <w:bCs/>
              <w:sz w:val="16"/>
              <w:szCs w:val="16"/>
            </w:rPr>
            <w:t xml:space="preserve">4 </w:t>
          </w:r>
          <w:r w:rsidRPr="00A238F5">
            <w:rPr>
              <w:rFonts w:ascii="Arial Narrow" w:hAnsi="Arial Narrow"/>
              <w:b/>
              <w:bCs/>
              <w:sz w:val="16"/>
              <w:szCs w:val="16"/>
            </w:rPr>
            <w:t>Major injury (</w:t>
          </w:r>
          <w:proofErr w:type="spellStart"/>
          <w:r w:rsidRPr="00A238F5">
            <w:rPr>
              <w:rFonts w:ascii="Arial Narrow" w:hAnsi="Arial Narrow"/>
              <w:b/>
              <w:bCs/>
              <w:sz w:val="16"/>
              <w:szCs w:val="16"/>
            </w:rPr>
            <w:t>Riddor</w:t>
          </w:r>
          <w:proofErr w:type="spellEnd"/>
          <w:r w:rsidRPr="00A238F5">
            <w:rPr>
              <w:rFonts w:ascii="Arial Narrow" w:hAnsi="Arial Narrow"/>
              <w:b/>
              <w:bCs/>
              <w:sz w:val="16"/>
              <w:szCs w:val="16"/>
            </w:rPr>
            <w:t xml:space="preserve">) </w:t>
          </w:r>
        </w:p>
        <w:p w14:paraId="26454242" w14:textId="77777777" w:rsidR="00852AE2" w:rsidRPr="00A238F5" w:rsidRDefault="00874206" w:rsidP="00874206">
          <w:pPr>
            <w:rPr>
              <w:rFonts w:ascii="Arial Narrow" w:hAnsi="Arial Narrow"/>
              <w:b/>
              <w:bCs/>
              <w:sz w:val="16"/>
              <w:szCs w:val="16"/>
            </w:rPr>
          </w:pPr>
          <w:r w:rsidRPr="00A238F5">
            <w:rPr>
              <w:rFonts w:ascii="Arial Narrow" w:hAnsi="Arial Narrow"/>
              <w:b/>
              <w:bCs/>
              <w:i/>
              <w:sz w:val="16"/>
              <w:szCs w:val="16"/>
            </w:rPr>
            <w:t>(Broken bones etc)</w:t>
          </w:r>
        </w:p>
      </w:tc>
      <w:tc>
        <w:tcPr>
          <w:tcW w:w="2908" w:type="dxa"/>
          <w:shd w:val="clear" w:color="auto" w:fill="auto"/>
        </w:tcPr>
        <w:p w14:paraId="4A0BA096" w14:textId="77777777" w:rsidR="00852AE2" w:rsidRPr="00A238F5" w:rsidRDefault="00852AE2" w:rsidP="00852AE2">
          <w:pPr>
            <w:rPr>
              <w:rFonts w:ascii="Arial Narrow" w:hAnsi="Arial Narrow"/>
              <w:b/>
              <w:bCs/>
              <w:sz w:val="16"/>
              <w:szCs w:val="16"/>
            </w:rPr>
          </w:pPr>
          <w:r>
            <w:rPr>
              <w:rFonts w:ascii="Arial Narrow" w:hAnsi="Arial Narrow"/>
              <w:b/>
              <w:bCs/>
              <w:sz w:val="16"/>
              <w:szCs w:val="16"/>
            </w:rPr>
            <w:t>5 Fatality</w:t>
          </w:r>
          <w:r w:rsidRPr="00A238F5">
            <w:rPr>
              <w:rFonts w:ascii="Arial Narrow" w:hAnsi="Arial Narrow"/>
              <w:b/>
              <w:bCs/>
              <w:sz w:val="16"/>
              <w:szCs w:val="16"/>
            </w:rPr>
            <w:t xml:space="preserve"> </w:t>
          </w:r>
        </w:p>
        <w:p w14:paraId="3B1C86B0" w14:textId="77777777" w:rsidR="00852AE2" w:rsidRPr="00A238F5" w:rsidRDefault="00852AE2" w:rsidP="00047823">
          <w:pPr>
            <w:rPr>
              <w:rFonts w:ascii="Arial Narrow" w:hAnsi="Arial Narrow"/>
              <w:b/>
              <w:bCs/>
              <w:sz w:val="16"/>
              <w:szCs w:val="16"/>
            </w:rPr>
          </w:pPr>
        </w:p>
      </w:tc>
    </w:tr>
    <w:tr w:rsidR="002C2E5F" w14:paraId="5A6B987F" w14:textId="77777777" w:rsidTr="002C2E5F">
      <w:trPr>
        <w:cantSplit/>
        <w:trHeight w:val="220"/>
      </w:trPr>
      <w:tc>
        <w:tcPr>
          <w:tcW w:w="1384" w:type="dxa"/>
          <w:shd w:val="clear" w:color="auto" w:fill="auto"/>
        </w:tcPr>
        <w:p w14:paraId="3EDCFBD3" w14:textId="77777777" w:rsidR="002C2E5F" w:rsidRPr="00A238F5" w:rsidRDefault="002C2E5F">
          <w:pPr>
            <w:rPr>
              <w:rFonts w:ascii="Arial Narrow" w:hAnsi="Arial Narrow"/>
              <w:b/>
              <w:bCs/>
              <w:sz w:val="16"/>
              <w:szCs w:val="16"/>
            </w:rPr>
          </w:pPr>
          <w:r w:rsidRPr="00A238F5">
            <w:rPr>
              <w:rFonts w:ascii="Arial Narrow" w:hAnsi="Arial Narrow"/>
              <w:b/>
              <w:bCs/>
              <w:sz w:val="16"/>
              <w:szCs w:val="16"/>
            </w:rPr>
            <w:t>R = Risk rating</w:t>
          </w:r>
        </w:p>
      </w:tc>
      <w:tc>
        <w:tcPr>
          <w:tcW w:w="14536" w:type="dxa"/>
          <w:gridSpan w:val="5"/>
          <w:shd w:val="clear" w:color="auto" w:fill="auto"/>
        </w:tcPr>
        <w:p w14:paraId="3EB5AAF0" w14:textId="77777777" w:rsidR="002C2E5F" w:rsidRPr="00A238F5" w:rsidRDefault="002C2E5F">
          <w:pPr>
            <w:rPr>
              <w:rFonts w:ascii="Arial Narrow" w:hAnsi="Arial Narrow"/>
              <w:b/>
              <w:bCs/>
              <w:sz w:val="16"/>
              <w:szCs w:val="16"/>
            </w:rPr>
          </w:pPr>
          <w:r>
            <w:rPr>
              <w:rFonts w:ascii="Arial Narrow" w:hAnsi="Arial Narrow"/>
              <w:b/>
              <w:bCs/>
              <w:sz w:val="16"/>
              <w:szCs w:val="16"/>
            </w:rPr>
            <w:t>1 – 4 Low</w:t>
          </w:r>
          <w:r>
            <w:rPr>
              <w:rFonts w:ascii="Arial Narrow" w:hAnsi="Arial Narrow"/>
              <w:b/>
              <w:bCs/>
              <w:sz w:val="16"/>
              <w:szCs w:val="16"/>
            </w:rPr>
            <w:tab/>
          </w:r>
          <w:r>
            <w:rPr>
              <w:rFonts w:ascii="Arial Narrow" w:hAnsi="Arial Narrow"/>
              <w:b/>
              <w:bCs/>
              <w:sz w:val="16"/>
              <w:szCs w:val="16"/>
            </w:rPr>
            <w:tab/>
            <w:t>5 - 9 Medium</w:t>
          </w:r>
          <w:r>
            <w:rPr>
              <w:rFonts w:ascii="Arial Narrow" w:hAnsi="Arial Narrow"/>
              <w:b/>
              <w:bCs/>
              <w:sz w:val="16"/>
              <w:szCs w:val="16"/>
            </w:rPr>
            <w:tab/>
          </w:r>
          <w:r>
            <w:rPr>
              <w:rFonts w:ascii="Arial Narrow" w:hAnsi="Arial Narrow"/>
              <w:b/>
              <w:bCs/>
              <w:sz w:val="16"/>
              <w:szCs w:val="16"/>
            </w:rPr>
            <w:tab/>
            <w:t>10 – 12 High</w:t>
          </w:r>
          <w:r>
            <w:rPr>
              <w:rFonts w:ascii="Arial Narrow" w:hAnsi="Arial Narrow"/>
              <w:b/>
              <w:bCs/>
              <w:sz w:val="16"/>
              <w:szCs w:val="16"/>
            </w:rPr>
            <w:tab/>
          </w:r>
          <w:r>
            <w:rPr>
              <w:rFonts w:ascii="Arial Narrow" w:hAnsi="Arial Narrow"/>
              <w:b/>
              <w:bCs/>
              <w:sz w:val="16"/>
              <w:szCs w:val="16"/>
            </w:rPr>
            <w:tab/>
            <w:t>15 – 25 Very High</w:t>
          </w:r>
        </w:p>
      </w:tc>
    </w:tr>
  </w:tbl>
  <w:p w14:paraId="6CC61BC6" w14:textId="77777777" w:rsidR="00ED4B43" w:rsidRPr="004D2C38" w:rsidRDefault="00ED4B43" w:rsidP="00A238F5">
    <w:pPr>
      <w:rPr>
        <w:rFonts w:ascii="Arial Narrow" w:hAnsi="Arial Narrow"/>
        <w:sz w:val="12"/>
        <w:szCs w:val="12"/>
      </w:rPr>
    </w:pPr>
    <w:r w:rsidRPr="004D2C38">
      <w:rPr>
        <w:rFonts w:ascii="Arial Narrow" w:hAnsi="Arial Narrow"/>
        <w:sz w:val="12"/>
        <w:szCs w:val="12"/>
      </w:rPr>
      <w:t>RIDDOR. Reporting of Injuries, Diseases and Dangerous Occurrences Regulations 1995</w:t>
    </w:r>
    <w:r w:rsidRPr="004D2C38">
      <w:rPr>
        <w:rFonts w:ascii="Arial Narrow" w:hAnsi="Arial Narrow"/>
        <w:sz w:val="12"/>
        <w:szCs w:val="12"/>
      </w:rPr>
      <w:tab/>
    </w:r>
    <w:r w:rsidRPr="004D2C38">
      <w:rPr>
        <w:rFonts w:ascii="Arial Narrow" w:hAnsi="Arial Narrow"/>
        <w:sz w:val="12"/>
        <w:szCs w:val="12"/>
      </w:rPr>
      <w:tab/>
    </w:r>
  </w:p>
  <w:tbl>
    <w:tblPr>
      <w:tblStyle w:val="TableGrid"/>
      <w:tblW w:w="15984" w:type="dxa"/>
      <w:tblBorders>
        <w:insideH w:val="none" w:sz="0" w:space="0" w:color="auto"/>
        <w:insideV w:val="none" w:sz="0" w:space="0" w:color="auto"/>
      </w:tblBorders>
      <w:tblLook w:val="04A0" w:firstRow="1" w:lastRow="0" w:firstColumn="1" w:lastColumn="0" w:noHBand="0" w:noVBand="1"/>
    </w:tblPr>
    <w:tblGrid>
      <w:gridCol w:w="4928"/>
      <w:gridCol w:w="2835"/>
      <w:gridCol w:w="8221"/>
    </w:tblGrid>
    <w:tr w:rsidR="004E0D27" w:rsidRPr="004E0D27" w14:paraId="4A641E70" w14:textId="77777777" w:rsidTr="004E0D27">
      <w:tc>
        <w:tcPr>
          <w:tcW w:w="4928" w:type="dxa"/>
          <w:shd w:val="clear" w:color="auto" w:fill="auto"/>
        </w:tcPr>
        <w:p w14:paraId="07245A64" w14:textId="77777777" w:rsidR="004E0D27" w:rsidRPr="004E0D27" w:rsidRDefault="004E0D27" w:rsidP="00BF5204">
          <w:pPr>
            <w:rPr>
              <w:rFonts w:ascii="Arial" w:hAnsi="Arial" w:cs="Arial"/>
              <w:b/>
            </w:rPr>
          </w:pPr>
          <w:r w:rsidRPr="004E0D27">
            <w:rPr>
              <w:rFonts w:ascii="Arial" w:hAnsi="Arial" w:cs="Arial"/>
              <w:color w:val="000000"/>
              <w:sz w:val="20"/>
              <w:szCs w:val="20"/>
            </w:rPr>
            <w:t>DOCUMENT</w:t>
          </w:r>
        </w:p>
      </w:tc>
      <w:tc>
        <w:tcPr>
          <w:tcW w:w="2835" w:type="dxa"/>
          <w:shd w:val="clear" w:color="auto" w:fill="auto"/>
        </w:tcPr>
        <w:p w14:paraId="18AC71B1" w14:textId="77777777" w:rsidR="004E0D27" w:rsidRPr="004E0D27" w:rsidRDefault="004E0D27" w:rsidP="00BF5204">
          <w:pPr>
            <w:jc w:val="center"/>
            <w:rPr>
              <w:rFonts w:ascii="Arial" w:hAnsi="Arial" w:cs="Arial"/>
              <w:color w:val="000000"/>
              <w:sz w:val="20"/>
              <w:szCs w:val="20"/>
            </w:rPr>
          </w:pPr>
          <w:r w:rsidRPr="004E0D27">
            <w:rPr>
              <w:rFonts w:ascii="Arial" w:hAnsi="Arial" w:cs="Arial"/>
              <w:color w:val="000000"/>
              <w:sz w:val="20"/>
              <w:szCs w:val="20"/>
            </w:rPr>
            <w:t>UNCONTROLLED WHEN PRINTED</w:t>
          </w:r>
        </w:p>
      </w:tc>
      <w:tc>
        <w:tcPr>
          <w:tcW w:w="8221" w:type="dxa"/>
          <w:shd w:val="clear" w:color="auto" w:fill="auto"/>
        </w:tcPr>
        <w:p w14:paraId="2A925218" w14:textId="77777777" w:rsidR="004E0D27" w:rsidRPr="004E0D27" w:rsidRDefault="004E0D27" w:rsidP="00BF5204">
          <w:pPr>
            <w:jc w:val="right"/>
            <w:rPr>
              <w:rFonts w:ascii="Arial" w:hAnsi="Arial" w:cs="Arial"/>
              <w:b/>
              <w:color w:val="000000"/>
              <w:sz w:val="20"/>
              <w:szCs w:val="20"/>
            </w:rPr>
          </w:pPr>
          <w:r w:rsidRPr="004E0D27">
            <w:rPr>
              <w:rFonts w:ascii="Arial" w:hAnsi="Arial" w:cs="Arial"/>
              <w:color w:val="000000"/>
              <w:sz w:val="20"/>
              <w:szCs w:val="20"/>
            </w:rPr>
            <w:t xml:space="preserve">Page </w:t>
          </w:r>
          <w:r w:rsidRPr="004E0D27">
            <w:rPr>
              <w:rFonts w:ascii="Arial" w:hAnsi="Arial" w:cs="Arial"/>
              <w:color w:val="000000"/>
              <w:sz w:val="20"/>
              <w:szCs w:val="20"/>
            </w:rPr>
            <w:fldChar w:fldCharType="begin"/>
          </w:r>
          <w:r w:rsidRPr="004E0D27">
            <w:rPr>
              <w:rFonts w:ascii="Arial" w:hAnsi="Arial" w:cs="Arial"/>
              <w:color w:val="000000"/>
              <w:sz w:val="20"/>
              <w:szCs w:val="20"/>
            </w:rPr>
            <w:instrText xml:space="preserve"> PAGE  \* Arabic  \* MERGEFORMAT </w:instrText>
          </w:r>
          <w:r w:rsidRPr="004E0D27">
            <w:rPr>
              <w:rFonts w:ascii="Arial" w:hAnsi="Arial" w:cs="Arial"/>
              <w:color w:val="000000"/>
              <w:sz w:val="20"/>
              <w:szCs w:val="20"/>
            </w:rPr>
            <w:fldChar w:fldCharType="separate"/>
          </w:r>
          <w:r w:rsidR="00BE32E6" w:rsidRPr="00BE32E6">
            <w:rPr>
              <w:rFonts w:ascii="Arial" w:hAnsi="Arial" w:cs="Arial"/>
              <w:b/>
              <w:noProof/>
              <w:color w:val="000000"/>
              <w:sz w:val="20"/>
              <w:szCs w:val="20"/>
            </w:rPr>
            <w:t>3</w:t>
          </w:r>
          <w:r w:rsidRPr="004E0D27">
            <w:rPr>
              <w:rFonts w:ascii="Arial" w:hAnsi="Arial" w:cs="Arial"/>
              <w:color w:val="000000"/>
              <w:sz w:val="20"/>
              <w:szCs w:val="20"/>
            </w:rPr>
            <w:fldChar w:fldCharType="end"/>
          </w:r>
          <w:r w:rsidRPr="004E0D27">
            <w:rPr>
              <w:rFonts w:ascii="Arial" w:hAnsi="Arial" w:cs="Arial"/>
              <w:color w:val="000000"/>
              <w:sz w:val="20"/>
              <w:szCs w:val="20"/>
            </w:rPr>
            <w:t xml:space="preserve"> of </w:t>
          </w:r>
          <w:r w:rsidRPr="004E0D27">
            <w:rPr>
              <w:rFonts w:ascii="Arial" w:hAnsi="Arial" w:cs="Arial"/>
              <w:color w:val="000000"/>
              <w:sz w:val="20"/>
              <w:szCs w:val="20"/>
            </w:rPr>
            <w:fldChar w:fldCharType="begin"/>
          </w:r>
          <w:r w:rsidRPr="004E0D27">
            <w:rPr>
              <w:rFonts w:ascii="Arial" w:hAnsi="Arial" w:cs="Arial"/>
              <w:color w:val="000000"/>
              <w:sz w:val="20"/>
              <w:szCs w:val="20"/>
            </w:rPr>
            <w:instrText xml:space="preserve"> NUMPAGES  \* Arabic  \* MERGEFORMAT </w:instrText>
          </w:r>
          <w:r w:rsidRPr="004E0D27">
            <w:rPr>
              <w:rFonts w:ascii="Arial" w:hAnsi="Arial" w:cs="Arial"/>
              <w:color w:val="000000"/>
              <w:sz w:val="20"/>
              <w:szCs w:val="20"/>
            </w:rPr>
            <w:fldChar w:fldCharType="separate"/>
          </w:r>
          <w:r w:rsidR="00BE32E6" w:rsidRPr="00BE32E6">
            <w:rPr>
              <w:rFonts w:ascii="Arial" w:hAnsi="Arial" w:cs="Arial"/>
              <w:b/>
              <w:noProof/>
              <w:color w:val="000000"/>
              <w:sz w:val="20"/>
              <w:szCs w:val="20"/>
            </w:rPr>
            <w:t>3</w:t>
          </w:r>
          <w:r w:rsidRPr="004E0D27">
            <w:rPr>
              <w:rFonts w:ascii="Arial" w:hAnsi="Arial" w:cs="Arial"/>
              <w:color w:val="000000"/>
              <w:sz w:val="20"/>
              <w:szCs w:val="20"/>
            </w:rPr>
            <w:fldChar w:fldCharType="end"/>
          </w:r>
        </w:p>
      </w:tc>
    </w:tr>
  </w:tbl>
  <w:p w14:paraId="7DF07F9B" w14:textId="77777777" w:rsidR="00ED4B43" w:rsidRPr="008713EE" w:rsidRDefault="00ED4B43">
    <w:pP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6121CC" w14:textId="77777777" w:rsidR="000155E7" w:rsidRDefault="000155E7">
      <w:r>
        <w:separator/>
      </w:r>
    </w:p>
  </w:footnote>
  <w:footnote w:type="continuationSeparator" w:id="0">
    <w:p w14:paraId="106204FD" w14:textId="77777777" w:rsidR="000155E7" w:rsidRDefault="000155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2628"/>
      <w:gridCol w:w="25"/>
      <w:gridCol w:w="1283"/>
      <w:gridCol w:w="1370"/>
      <w:gridCol w:w="2182"/>
      <w:gridCol w:w="472"/>
      <w:gridCol w:w="2653"/>
      <w:gridCol w:w="1402"/>
      <w:gridCol w:w="1251"/>
      <w:gridCol w:w="2654"/>
    </w:tblGrid>
    <w:tr w:rsidR="00ED4B43" w14:paraId="377F94FB" w14:textId="77777777" w:rsidTr="007A0E65">
      <w:trPr>
        <w:cantSplit/>
      </w:trPr>
      <w:tc>
        <w:tcPr>
          <w:tcW w:w="2628" w:type="dxa"/>
          <w:tcBorders>
            <w:top w:val="single" w:sz="12" w:space="0" w:color="auto"/>
            <w:left w:val="single" w:sz="12" w:space="0" w:color="auto"/>
            <w:bottom w:val="single" w:sz="12" w:space="0" w:color="auto"/>
            <w:right w:val="nil"/>
          </w:tcBorders>
          <w:shd w:val="clear" w:color="auto" w:fill="auto"/>
        </w:tcPr>
        <w:p w14:paraId="4A6AD620" w14:textId="33FE7D57" w:rsidR="00ED4B43" w:rsidRDefault="00DF437B">
          <w:pPr>
            <w:rPr>
              <w:rFonts w:ascii="Arial Narrow" w:hAnsi="Arial Narrow"/>
              <w:b/>
              <w:bCs/>
            </w:rPr>
          </w:pPr>
          <w:r>
            <w:rPr>
              <w:rFonts w:ascii="Arial Narrow" w:hAnsi="Arial Narrow"/>
              <w:b/>
              <w:noProof/>
              <w:lang w:eastAsia="en-GB"/>
            </w:rPr>
            <w:drawing>
              <wp:inline distT="0" distB="0" distL="0" distR="0" wp14:anchorId="395C926B" wp14:editId="2F69EA8A">
                <wp:extent cx="826770" cy="588645"/>
                <wp:effectExtent l="0" t="0" r="0" b="1905"/>
                <wp:docPr id="2" name="Picture 0" descr="mrwa_logo_Strap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mrwa_logo_Strapli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588645"/>
                        </a:xfrm>
                        <a:prstGeom prst="rect">
                          <a:avLst/>
                        </a:prstGeom>
                        <a:noFill/>
                        <a:ln>
                          <a:noFill/>
                        </a:ln>
                      </pic:spPr>
                    </pic:pic>
                  </a:graphicData>
                </a:graphic>
              </wp:inline>
            </w:drawing>
          </w:r>
        </w:p>
      </w:tc>
      <w:tc>
        <w:tcPr>
          <w:tcW w:w="4860" w:type="dxa"/>
          <w:gridSpan w:val="4"/>
          <w:tcBorders>
            <w:top w:val="single" w:sz="12" w:space="0" w:color="auto"/>
            <w:left w:val="nil"/>
            <w:bottom w:val="single" w:sz="12" w:space="0" w:color="auto"/>
            <w:right w:val="nil"/>
          </w:tcBorders>
          <w:shd w:val="clear" w:color="auto" w:fill="auto"/>
        </w:tcPr>
        <w:p w14:paraId="7FA56376" w14:textId="77777777" w:rsidR="00520F88" w:rsidRPr="00920371" w:rsidRDefault="00520F88" w:rsidP="00520F88">
          <w:pPr>
            <w:rPr>
              <w:rFonts w:ascii="Arial" w:hAnsi="Arial" w:cs="Arial"/>
              <w:bCs/>
              <w:sz w:val="16"/>
              <w:szCs w:val="16"/>
            </w:rPr>
          </w:pPr>
          <w:r w:rsidRPr="00920371">
            <w:rPr>
              <w:rFonts w:ascii="Arial" w:hAnsi="Arial" w:cs="Arial"/>
              <w:bCs/>
              <w:sz w:val="16"/>
              <w:szCs w:val="16"/>
            </w:rPr>
            <w:t>Merseyside Recycling &amp; Waste Authority</w:t>
          </w:r>
        </w:p>
        <w:p w14:paraId="06E59DE8" w14:textId="77777777" w:rsidR="00520F88" w:rsidRPr="00920371" w:rsidRDefault="00520F88" w:rsidP="00520F88">
          <w:pPr>
            <w:rPr>
              <w:rFonts w:ascii="Arial" w:hAnsi="Arial" w:cs="Arial"/>
              <w:bCs/>
              <w:sz w:val="16"/>
              <w:szCs w:val="16"/>
            </w:rPr>
          </w:pPr>
          <w:r w:rsidRPr="00920371">
            <w:rPr>
              <w:rFonts w:ascii="Arial" w:hAnsi="Arial" w:cs="Arial"/>
              <w:bCs/>
              <w:sz w:val="16"/>
              <w:szCs w:val="16"/>
            </w:rPr>
            <w:t>7</w:t>
          </w:r>
          <w:r w:rsidRPr="00920371">
            <w:rPr>
              <w:rFonts w:ascii="Arial" w:hAnsi="Arial" w:cs="Arial"/>
              <w:bCs/>
              <w:sz w:val="16"/>
              <w:szCs w:val="16"/>
              <w:vertAlign w:val="superscript"/>
            </w:rPr>
            <w:t>th</w:t>
          </w:r>
          <w:r w:rsidRPr="00920371">
            <w:rPr>
              <w:rFonts w:ascii="Arial" w:hAnsi="Arial" w:cs="Arial"/>
              <w:bCs/>
              <w:sz w:val="16"/>
              <w:szCs w:val="16"/>
            </w:rPr>
            <w:t xml:space="preserve"> Floor.  </w:t>
          </w:r>
        </w:p>
        <w:p w14:paraId="31E78075" w14:textId="77777777" w:rsidR="00520F88" w:rsidRPr="00920371" w:rsidRDefault="00520F88" w:rsidP="00520F88">
          <w:pPr>
            <w:rPr>
              <w:rFonts w:ascii="Arial" w:hAnsi="Arial" w:cs="Arial"/>
              <w:bCs/>
              <w:sz w:val="16"/>
              <w:szCs w:val="16"/>
            </w:rPr>
          </w:pPr>
          <w:r w:rsidRPr="00920371">
            <w:rPr>
              <w:rFonts w:ascii="Arial" w:hAnsi="Arial" w:cs="Arial"/>
              <w:bCs/>
              <w:sz w:val="16"/>
              <w:szCs w:val="16"/>
            </w:rPr>
            <w:t>No1 Mann Island</w:t>
          </w:r>
        </w:p>
        <w:p w14:paraId="1937E4AB" w14:textId="77777777" w:rsidR="00520F88" w:rsidRPr="00920371" w:rsidRDefault="00520F88" w:rsidP="00520F88">
          <w:pPr>
            <w:rPr>
              <w:rFonts w:ascii="Arial" w:hAnsi="Arial" w:cs="Arial"/>
              <w:bCs/>
              <w:sz w:val="16"/>
              <w:szCs w:val="16"/>
            </w:rPr>
          </w:pPr>
          <w:smartTag w:uri="urn:schemas-microsoft-com:office:smarttags" w:element="place">
            <w:r w:rsidRPr="00920371">
              <w:rPr>
                <w:rFonts w:ascii="Arial" w:hAnsi="Arial" w:cs="Arial"/>
                <w:bCs/>
                <w:sz w:val="16"/>
                <w:szCs w:val="16"/>
              </w:rPr>
              <w:t>Liverpool</w:t>
            </w:r>
          </w:smartTag>
        </w:p>
        <w:p w14:paraId="104C37A2" w14:textId="77777777" w:rsidR="00ED4B43" w:rsidRPr="00E920EB" w:rsidRDefault="00520F88" w:rsidP="00520F88">
          <w:pPr>
            <w:rPr>
              <w:bCs/>
              <w:sz w:val="20"/>
              <w:szCs w:val="20"/>
            </w:rPr>
          </w:pPr>
          <w:r w:rsidRPr="00920371">
            <w:rPr>
              <w:rFonts w:ascii="Arial" w:hAnsi="Arial" w:cs="Arial"/>
              <w:bCs/>
              <w:sz w:val="16"/>
              <w:szCs w:val="16"/>
            </w:rPr>
            <w:t>L3 1BP</w:t>
          </w:r>
        </w:p>
      </w:tc>
      <w:tc>
        <w:tcPr>
          <w:tcW w:w="8432" w:type="dxa"/>
          <w:gridSpan w:val="5"/>
          <w:tcBorders>
            <w:top w:val="single" w:sz="12" w:space="0" w:color="auto"/>
            <w:left w:val="nil"/>
            <w:bottom w:val="single" w:sz="12" w:space="0" w:color="auto"/>
            <w:right w:val="single" w:sz="12" w:space="0" w:color="auto"/>
          </w:tcBorders>
          <w:shd w:val="clear" w:color="auto" w:fill="auto"/>
          <w:vAlign w:val="center"/>
        </w:tcPr>
        <w:p w14:paraId="56FF0E94" w14:textId="77777777" w:rsidR="004572D0" w:rsidRPr="002A421D" w:rsidRDefault="004E0D27" w:rsidP="000C1835">
          <w:pPr>
            <w:pStyle w:val="Heading1"/>
            <w:jc w:val="center"/>
            <w:rPr>
              <w:rFonts w:ascii="Arial" w:eastAsia="Arial Unicode MS" w:hAnsi="Arial" w:cs="Arial"/>
              <w:sz w:val="20"/>
              <w:szCs w:val="20"/>
              <w:u w:val="single"/>
            </w:rPr>
          </w:pPr>
          <w:r>
            <w:rPr>
              <w:rFonts w:ascii="Arial" w:eastAsia="Arial Unicode MS" w:hAnsi="Arial" w:cs="Arial"/>
              <w:sz w:val="20"/>
              <w:szCs w:val="20"/>
              <w:u w:val="single"/>
            </w:rPr>
            <w:t xml:space="preserve">CONSTRUCTION </w:t>
          </w:r>
          <w:r w:rsidR="00ED4B43" w:rsidRPr="002A421D">
            <w:rPr>
              <w:rFonts w:ascii="Arial" w:eastAsia="Arial Unicode MS" w:hAnsi="Arial" w:cs="Arial"/>
              <w:sz w:val="20"/>
              <w:szCs w:val="20"/>
              <w:u w:val="single"/>
            </w:rPr>
            <w:t>RISK ASSESSMENT</w:t>
          </w:r>
          <w:r w:rsidR="004572D0" w:rsidRPr="002A421D">
            <w:rPr>
              <w:rFonts w:ascii="Arial" w:eastAsia="Arial Unicode MS" w:hAnsi="Arial" w:cs="Arial"/>
              <w:sz w:val="20"/>
              <w:szCs w:val="20"/>
              <w:u w:val="single"/>
            </w:rPr>
            <w:t xml:space="preserve"> </w:t>
          </w:r>
        </w:p>
        <w:p w14:paraId="11DF1D9C" w14:textId="77777777" w:rsidR="00ED4B43" w:rsidRPr="00224910" w:rsidRDefault="00ED4B43" w:rsidP="000C1835">
          <w:pPr>
            <w:pStyle w:val="Heading1"/>
            <w:jc w:val="center"/>
            <w:rPr>
              <w:rFonts w:ascii="Arial Unicode MS" w:eastAsia="Arial Unicode MS" w:hAnsi="Arial Unicode MS" w:cs="Arial Unicode MS"/>
              <w:sz w:val="20"/>
              <w:szCs w:val="20"/>
              <w:u w:val="single"/>
            </w:rPr>
          </w:pPr>
        </w:p>
      </w:tc>
    </w:tr>
    <w:tr w:rsidR="00ED4B43" w14:paraId="3D023180" w14:textId="77777777" w:rsidTr="007A0E65">
      <w:trPr>
        <w:cantSplit/>
      </w:trPr>
      <w:tc>
        <w:tcPr>
          <w:tcW w:w="3936" w:type="dxa"/>
          <w:gridSpan w:val="3"/>
          <w:tcBorders>
            <w:top w:val="single" w:sz="12" w:space="0" w:color="auto"/>
            <w:left w:val="single" w:sz="12" w:space="0" w:color="auto"/>
            <w:bottom w:val="single" w:sz="2" w:space="0" w:color="auto"/>
            <w:right w:val="single" w:sz="2" w:space="0" w:color="auto"/>
          </w:tcBorders>
          <w:shd w:val="clear" w:color="auto" w:fill="auto"/>
          <w:vAlign w:val="center"/>
        </w:tcPr>
        <w:p w14:paraId="34833A93" w14:textId="33E62958" w:rsidR="00ED4B43" w:rsidRPr="00E71A79" w:rsidRDefault="00ED4B43" w:rsidP="00920371">
          <w:pPr>
            <w:rPr>
              <w:rFonts w:ascii="Arial" w:eastAsia="Arial Unicode MS" w:hAnsi="Arial" w:cs="Arial"/>
              <w:bCs/>
              <w:sz w:val="20"/>
              <w:szCs w:val="20"/>
            </w:rPr>
          </w:pPr>
          <w:r w:rsidRPr="00E71A79">
            <w:rPr>
              <w:rFonts w:ascii="Arial" w:eastAsia="Arial Unicode MS" w:hAnsi="Arial" w:cs="Arial"/>
              <w:bCs/>
              <w:sz w:val="20"/>
              <w:szCs w:val="20"/>
            </w:rPr>
            <w:t>Site</w:t>
          </w:r>
          <w:r w:rsidRPr="00E71A79">
            <w:rPr>
              <w:rFonts w:ascii="Arial" w:eastAsia="Arial Unicode MS" w:hAnsi="Arial" w:cs="Arial"/>
              <w:sz w:val="20"/>
              <w:szCs w:val="20"/>
            </w:rPr>
            <w:t xml:space="preserve">: </w:t>
          </w:r>
          <w:r w:rsidR="00A43E69" w:rsidRPr="00B813F4">
            <w:rPr>
              <w:rFonts w:ascii="Arial" w:eastAsia="Arial Unicode MS" w:hAnsi="Arial" w:cs="Arial"/>
              <w:sz w:val="20"/>
              <w:szCs w:val="20"/>
            </w:rPr>
            <w:t>Sefton Meadows No 2</w:t>
          </w:r>
        </w:p>
      </w:tc>
      <w:tc>
        <w:tcPr>
          <w:tcW w:w="8079" w:type="dxa"/>
          <w:gridSpan w:val="5"/>
          <w:tcBorders>
            <w:top w:val="single" w:sz="12" w:space="0" w:color="auto"/>
            <w:left w:val="single" w:sz="2" w:space="0" w:color="auto"/>
            <w:bottom w:val="single" w:sz="2" w:space="0" w:color="auto"/>
            <w:right w:val="single" w:sz="2" w:space="0" w:color="auto"/>
          </w:tcBorders>
          <w:shd w:val="clear" w:color="auto" w:fill="auto"/>
          <w:vAlign w:val="center"/>
        </w:tcPr>
        <w:p w14:paraId="296AE7A1" w14:textId="2D517E4D" w:rsidR="00ED4B43" w:rsidRPr="00E71A79" w:rsidRDefault="00ED4B43">
          <w:pPr>
            <w:rPr>
              <w:rFonts w:ascii="Arial" w:eastAsia="Arial Unicode MS" w:hAnsi="Arial" w:cs="Arial"/>
              <w:bCs/>
              <w:sz w:val="20"/>
              <w:szCs w:val="20"/>
            </w:rPr>
          </w:pPr>
          <w:r w:rsidRPr="00E71A79">
            <w:rPr>
              <w:rFonts w:ascii="Arial" w:eastAsia="Arial Unicode MS" w:hAnsi="Arial" w:cs="Arial"/>
              <w:bCs/>
              <w:sz w:val="20"/>
              <w:szCs w:val="20"/>
            </w:rPr>
            <w:t>Project</w:t>
          </w:r>
          <w:r w:rsidRPr="00E71A79">
            <w:rPr>
              <w:rFonts w:ascii="Arial" w:eastAsia="Arial Unicode MS" w:hAnsi="Arial" w:cs="Arial"/>
              <w:sz w:val="20"/>
              <w:szCs w:val="20"/>
            </w:rPr>
            <w:t>:</w:t>
          </w:r>
          <w:r w:rsidR="00A43E69">
            <w:rPr>
              <w:rFonts w:ascii="Arial" w:eastAsia="Arial Unicode MS" w:hAnsi="Arial" w:cs="Arial"/>
              <w:sz w:val="20"/>
              <w:szCs w:val="20"/>
            </w:rPr>
            <w:t xml:space="preserve"> Replacement surface water pump system</w:t>
          </w:r>
        </w:p>
      </w:tc>
      <w:tc>
        <w:tcPr>
          <w:tcW w:w="3905" w:type="dxa"/>
          <w:gridSpan w:val="2"/>
          <w:tcBorders>
            <w:top w:val="single" w:sz="12" w:space="0" w:color="auto"/>
            <w:left w:val="single" w:sz="2" w:space="0" w:color="auto"/>
            <w:bottom w:val="single" w:sz="2" w:space="0" w:color="auto"/>
            <w:right w:val="single" w:sz="12" w:space="0" w:color="auto"/>
          </w:tcBorders>
          <w:shd w:val="clear" w:color="auto" w:fill="auto"/>
          <w:vAlign w:val="center"/>
        </w:tcPr>
        <w:p w14:paraId="0544D73F" w14:textId="45D27AFA" w:rsidR="00ED4B43" w:rsidRPr="00E71A79" w:rsidRDefault="00ED4B43">
          <w:pPr>
            <w:rPr>
              <w:rFonts w:ascii="Arial" w:eastAsia="Arial Unicode MS" w:hAnsi="Arial" w:cs="Arial"/>
              <w:bCs/>
              <w:sz w:val="20"/>
              <w:szCs w:val="20"/>
            </w:rPr>
          </w:pPr>
          <w:r w:rsidRPr="00E71A79">
            <w:rPr>
              <w:rFonts w:ascii="Arial" w:eastAsia="Arial Unicode MS" w:hAnsi="Arial" w:cs="Arial"/>
              <w:bCs/>
              <w:sz w:val="20"/>
              <w:szCs w:val="20"/>
            </w:rPr>
            <w:t>Ref:</w:t>
          </w:r>
          <w:r w:rsidR="00B813F4">
            <w:rPr>
              <w:rFonts w:ascii="Arial" w:eastAsia="Arial Unicode MS" w:hAnsi="Arial" w:cs="Arial"/>
              <w:bCs/>
              <w:sz w:val="20"/>
              <w:szCs w:val="20"/>
            </w:rPr>
            <w:t xml:space="preserve"> XPCGB</w:t>
          </w:r>
        </w:p>
      </w:tc>
    </w:tr>
    <w:tr w:rsidR="002A421D" w14:paraId="3E65F00B" w14:textId="77777777" w:rsidTr="007A0E65">
      <w:trPr>
        <w:cantSplit/>
      </w:trPr>
      <w:tc>
        <w:tcPr>
          <w:tcW w:w="2653" w:type="dxa"/>
          <w:gridSpan w:val="2"/>
          <w:tcBorders>
            <w:top w:val="single" w:sz="2" w:space="0" w:color="auto"/>
            <w:left w:val="single" w:sz="12" w:space="0" w:color="auto"/>
            <w:bottom w:val="single" w:sz="12" w:space="0" w:color="auto"/>
            <w:right w:val="single" w:sz="2" w:space="0" w:color="auto"/>
          </w:tcBorders>
          <w:shd w:val="clear" w:color="auto" w:fill="auto"/>
          <w:vAlign w:val="center"/>
        </w:tcPr>
        <w:p w14:paraId="1831DC63" w14:textId="60741847" w:rsidR="002A421D" w:rsidRPr="00E71A79" w:rsidRDefault="00B813F4">
          <w:pPr>
            <w:rPr>
              <w:rFonts w:ascii="Arial" w:eastAsia="Arial Unicode MS" w:hAnsi="Arial" w:cs="Arial"/>
              <w:sz w:val="20"/>
              <w:szCs w:val="20"/>
            </w:rPr>
          </w:pPr>
          <w:r>
            <w:rPr>
              <w:rFonts w:ascii="Arial" w:eastAsia="Arial Unicode MS" w:hAnsi="Arial" w:cs="Arial"/>
              <w:sz w:val="20"/>
              <w:szCs w:val="20"/>
            </w:rPr>
            <w:t xml:space="preserve">Assessed </w:t>
          </w:r>
          <w:proofErr w:type="gramStart"/>
          <w:r>
            <w:rPr>
              <w:rFonts w:ascii="Arial" w:eastAsia="Arial Unicode MS" w:hAnsi="Arial" w:cs="Arial"/>
              <w:sz w:val="20"/>
              <w:szCs w:val="20"/>
            </w:rPr>
            <w:t>by</w:t>
          </w:r>
          <w:r w:rsidR="002A421D" w:rsidRPr="00E71A79">
            <w:rPr>
              <w:rFonts w:ascii="Arial" w:eastAsia="Arial Unicode MS" w:hAnsi="Arial" w:cs="Arial"/>
              <w:sz w:val="20"/>
              <w:szCs w:val="20"/>
            </w:rPr>
            <w:t>:</w:t>
          </w:r>
          <w:proofErr w:type="gramEnd"/>
          <w:r>
            <w:rPr>
              <w:rFonts w:ascii="Arial" w:eastAsia="Arial Unicode MS" w:hAnsi="Arial" w:cs="Arial"/>
              <w:sz w:val="20"/>
              <w:szCs w:val="20"/>
            </w:rPr>
            <w:t xml:space="preserve"> Tony Byers</w:t>
          </w:r>
        </w:p>
      </w:tc>
      <w:tc>
        <w:tcPr>
          <w:tcW w:w="2653" w:type="dxa"/>
          <w:gridSpan w:val="2"/>
          <w:tcBorders>
            <w:top w:val="single" w:sz="2" w:space="0" w:color="auto"/>
            <w:left w:val="single" w:sz="2" w:space="0" w:color="auto"/>
            <w:bottom w:val="single" w:sz="12" w:space="0" w:color="auto"/>
            <w:right w:val="single" w:sz="2" w:space="0" w:color="auto"/>
          </w:tcBorders>
          <w:shd w:val="clear" w:color="auto" w:fill="auto"/>
          <w:vAlign w:val="center"/>
        </w:tcPr>
        <w:p w14:paraId="4BE0701F" w14:textId="7006A3BC" w:rsidR="002A421D" w:rsidRPr="00E71A79" w:rsidRDefault="002A421D">
          <w:pPr>
            <w:rPr>
              <w:rFonts w:ascii="Arial" w:eastAsia="Arial Unicode MS" w:hAnsi="Arial" w:cs="Arial"/>
              <w:sz w:val="20"/>
              <w:szCs w:val="20"/>
            </w:rPr>
          </w:pPr>
          <w:r w:rsidRPr="00E71A79">
            <w:rPr>
              <w:rFonts w:ascii="Arial" w:eastAsia="Arial Unicode MS" w:hAnsi="Arial" w:cs="Arial"/>
              <w:sz w:val="20"/>
              <w:szCs w:val="20"/>
            </w:rPr>
            <w:t>Date:</w:t>
          </w:r>
          <w:r w:rsidR="00B813F4">
            <w:rPr>
              <w:rFonts w:ascii="Arial" w:eastAsia="Arial Unicode MS" w:hAnsi="Arial" w:cs="Arial"/>
              <w:sz w:val="20"/>
              <w:szCs w:val="20"/>
            </w:rPr>
            <w:t xml:space="preserve"> 20/01/22</w:t>
          </w:r>
        </w:p>
      </w:tc>
      <w:tc>
        <w:tcPr>
          <w:tcW w:w="2654" w:type="dxa"/>
          <w:gridSpan w:val="2"/>
          <w:tcBorders>
            <w:top w:val="single" w:sz="2" w:space="0" w:color="auto"/>
            <w:left w:val="single" w:sz="2" w:space="0" w:color="auto"/>
            <w:bottom w:val="single" w:sz="12" w:space="0" w:color="auto"/>
            <w:right w:val="single" w:sz="2" w:space="0" w:color="auto"/>
          </w:tcBorders>
          <w:shd w:val="clear" w:color="auto" w:fill="auto"/>
          <w:vAlign w:val="center"/>
        </w:tcPr>
        <w:p w14:paraId="7C3A2AE7" w14:textId="4922E673" w:rsidR="002A421D" w:rsidRPr="00F86689" w:rsidRDefault="002A421D">
          <w:pPr>
            <w:rPr>
              <w:rFonts w:ascii="Arial" w:eastAsia="Arial Unicode MS" w:hAnsi="Arial" w:cs="Arial"/>
              <w:sz w:val="20"/>
              <w:szCs w:val="20"/>
            </w:rPr>
          </w:pPr>
          <w:r w:rsidRPr="00F86689">
            <w:rPr>
              <w:rFonts w:ascii="Arial" w:eastAsia="Arial Unicode MS" w:hAnsi="Arial" w:cs="Arial"/>
              <w:sz w:val="20"/>
              <w:szCs w:val="20"/>
            </w:rPr>
            <w:t xml:space="preserve">Reviewed by: </w:t>
          </w:r>
          <w:del w:id="80" w:author="Bell, Graeme" w:date="2022-01-26T11:13:00Z">
            <w:r w:rsidR="00920371" w:rsidRPr="00F86689" w:rsidDel="00F86689">
              <w:rPr>
                <w:rFonts w:ascii="Arial" w:eastAsia="Arial Unicode MS" w:hAnsi="Arial" w:cs="Arial"/>
                <w:sz w:val="20"/>
                <w:szCs w:val="20"/>
                <w:rPrChange w:id="81" w:author="Bell, Graeme" w:date="2022-01-26T11:14:00Z">
                  <w:rPr>
                    <w:rFonts w:ascii="Arial" w:eastAsia="Arial Unicode MS" w:hAnsi="Arial" w:cs="Arial"/>
                    <w:color w:val="FF0000"/>
                    <w:sz w:val="20"/>
                    <w:szCs w:val="20"/>
                  </w:rPr>
                </w:rPrChange>
              </w:rPr>
              <w:delText>XXXXX</w:delText>
            </w:r>
          </w:del>
          <w:ins w:id="82" w:author="Bell, Graeme" w:date="2022-01-26T11:13:00Z">
            <w:r w:rsidR="00F86689" w:rsidRPr="00F86689">
              <w:rPr>
                <w:rFonts w:ascii="Arial" w:eastAsia="Arial Unicode MS" w:hAnsi="Arial" w:cs="Arial"/>
                <w:sz w:val="20"/>
                <w:szCs w:val="20"/>
                <w:rPrChange w:id="83" w:author="Bell, Graeme" w:date="2022-01-26T11:14:00Z">
                  <w:rPr>
                    <w:rFonts w:ascii="Arial" w:eastAsia="Arial Unicode MS" w:hAnsi="Arial" w:cs="Arial"/>
                    <w:color w:val="FF0000"/>
                    <w:sz w:val="20"/>
                    <w:szCs w:val="20"/>
                  </w:rPr>
                </w:rPrChange>
              </w:rPr>
              <w:t>Graeme Bell</w:t>
            </w:r>
          </w:ins>
        </w:p>
      </w:tc>
      <w:tc>
        <w:tcPr>
          <w:tcW w:w="2653" w:type="dxa"/>
          <w:tcBorders>
            <w:top w:val="single" w:sz="2" w:space="0" w:color="auto"/>
            <w:left w:val="single" w:sz="2" w:space="0" w:color="auto"/>
            <w:bottom w:val="single" w:sz="12" w:space="0" w:color="auto"/>
            <w:right w:val="single" w:sz="2" w:space="0" w:color="auto"/>
          </w:tcBorders>
          <w:shd w:val="clear" w:color="auto" w:fill="auto"/>
          <w:vAlign w:val="center"/>
        </w:tcPr>
        <w:p w14:paraId="5E8CD15C" w14:textId="6FA0FE68" w:rsidR="002A421D" w:rsidRPr="00F86689" w:rsidRDefault="002A421D">
          <w:pPr>
            <w:rPr>
              <w:rFonts w:ascii="Arial" w:eastAsia="Arial Unicode MS" w:hAnsi="Arial" w:cs="Arial"/>
              <w:sz w:val="20"/>
              <w:szCs w:val="20"/>
            </w:rPr>
          </w:pPr>
          <w:r w:rsidRPr="00F86689">
            <w:rPr>
              <w:rFonts w:ascii="Arial" w:eastAsia="Arial Unicode MS" w:hAnsi="Arial" w:cs="Arial"/>
              <w:sz w:val="20"/>
              <w:szCs w:val="20"/>
            </w:rPr>
            <w:t xml:space="preserve">Date: </w:t>
          </w:r>
          <w:del w:id="84" w:author="Bell, Graeme" w:date="2022-01-26T11:13:00Z">
            <w:r w:rsidR="00920371" w:rsidRPr="00F86689" w:rsidDel="00F86689">
              <w:rPr>
                <w:rFonts w:ascii="Arial" w:eastAsia="Arial Unicode MS" w:hAnsi="Arial" w:cs="Arial"/>
                <w:sz w:val="20"/>
                <w:szCs w:val="20"/>
                <w:rPrChange w:id="85" w:author="Bell, Graeme" w:date="2022-01-26T11:14:00Z">
                  <w:rPr>
                    <w:rFonts w:ascii="Arial" w:eastAsia="Arial Unicode MS" w:hAnsi="Arial" w:cs="Arial"/>
                    <w:color w:val="FF0000"/>
                    <w:sz w:val="20"/>
                    <w:szCs w:val="20"/>
                  </w:rPr>
                </w:rPrChange>
              </w:rPr>
              <w:delText>XXXXX</w:delText>
            </w:r>
          </w:del>
          <w:ins w:id="86" w:author="Bell, Graeme" w:date="2022-01-26T11:13:00Z">
            <w:r w:rsidR="00F86689" w:rsidRPr="00F86689">
              <w:rPr>
                <w:rFonts w:ascii="Arial" w:eastAsia="Arial Unicode MS" w:hAnsi="Arial" w:cs="Arial"/>
                <w:sz w:val="20"/>
                <w:szCs w:val="20"/>
                <w:rPrChange w:id="87" w:author="Bell, Graeme" w:date="2022-01-26T11:14:00Z">
                  <w:rPr>
                    <w:rFonts w:ascii="Arial" w:eastAsia="Arial Unicode MS" w:hAnsi="Arial" w:cs="Arial"/>
                    <w:color w:val="FF0000"/>
                    <w:sz w:val="20"/>
                    <w:szCs w:val="20"/>
                  </w:rPr>
                </w:rPrChange>
              </w:rPr>
              <w:t>26/01/2022</w:t>
            </w:r>
          </w:ins>
        </w:p>
      </w:tc>
      <w:tc>
        <w:tcPr>
          <w:tcW w:w="2653" w:type="dxa"/>
          <w:gridSpan w:val="2"/>
          <w:tcBorders>
            <w:top w:val="single" w:sz="2" w:space="0" w:color="auto"/>
            <w:left w:val="single" w:sz="2" w:space="0" w:color="auto"/>
            <w:bottom w:val="single" w:sz="12" w:space="0" w:color="auto"/>
            <w:right w:val="single" w:sz="2" w:space="0" w:color="auto"/>
          </w:tcBorders>
          <w:shd w:val="clear" w:color="auto" w:fill="auto"/>
          <w:vAlign w:val="center"/>
        </w:tcPr>
        <w:p w14:paraId="5B48908F" w14:textId="77777777" w:rsidR="002A421D" w:rsidRPr="00E71A79" w:rsidRDefault="002A421D">
          <w:pPr>
            <w:rPr>
              <w:rFonts w:ascii="Arial" w:eastAsia="Arial Unicode MS" w:hAnsi="Arial" w:cs="Arial"/>
              <w:sz w:val="20"/>
              <w:szCs w:val="20"/>
            </w:rPr>
          </w:pPr>
          <w:r w:rsidRPr="00E71A79">
            <w:rPr>
              <w:rFonts w:ascii="Arial" w:eastAsia="Arial Unicode MS" w:hAnsi="Arial" w:cs="Arial"/>
              <w:sz w:val="20"/>
              <w:szCs w:val="20"/>
            </w:rPr>
            <w:t xml:space="preserve">Authorised: </w:t>
          </w:r>
          <w:r w:rsidR="00920371" w:rsidRPr="00920371">
            <w:rPr>
              <w:rFonts w:ascii="Arial" w:eastAsia="Arial Unicode MS" w:hAnsi="Arial" w:cs="Arial"/>
              <w:color w:val="FF0000"/>
              <w:sz w:val="20"/>
              <w:szCs w:val="20"/>
            </w:rPr>
            <w:t>XXXXX</w:t>
          </w:r>
        </w:p>
      </w:tc>
      <w:tc>
        <w:tcPr>
          <w:tcW w:w="2654" w:type="dxa"/>
          <w:tcBorders>
            <w:top w:val="single" w:sz="2" w:space="0" w:color="auto"/>
            <w:left w:val="single" w:sz="2" w:space="0" w:color="auto"/>
            <w:bottom w:val="single" w:sz="12" w:space="0" w:color="auto"/>
            <w:right w:val="single" w:sz="12" w:space="0" w:color="auto"/>
          </w:tcBorders>
          <w:shd w:val="clear" w:color="auto" w:fill="auto"/>
          <w:vAlign w:val="center"/>
        </w:tcPr>
        <w:p w14:paraId="09DEAB7F" w14:textId="77777777" w:rsidR="002A421D" w:rsidRPr="00E71A79" w:rsidRDefault="002A421D">
          <w:pPr>
            <w:rPr>
              <w:rFonts w:ascii="Arial" w:eastAsia="Arial Unicode MS" w:hAnsi="Arial" w:cs="Arial"/>
              <w:sz w:val="20"/>
              <w:szCs w:val="20"/>
            </w:rPr>
          </w:pPr>
          <w:r w:rsidRPr="00E71A79">
            <w:rPr>
              <w:rFonts w:ascii="Arial" w:eastAsia="Arial Unicode MS" w:hAnsi="Arial" w:cs="Arial"/>
              <w:sz w:val="20"/>
              <w:szCs w:val="20"/>
            </w:rPr>
            <w:t xml:space="preserve">Date: </w:t>
          </w:r>
          <w:r w:rsidR="00920371" w:rsidRPr="00920371">
            <w:rPr>
              <w:rFonts w:ascii="Arial" w:eastAsia="Arial Unicode MS" w:hAnsi="Arial" w:cs="Arial"/>
              <w:color w:val="FF0000"/>
              <w:sz w:val="20"/>
              <w:szCs w:val="20"/>
            </w:rPr>
            <w:t>XXXXX</w:t>
          </w:r>
        </w:p>
      </w:tc>
    </w:tr>
  </w:tbl>
  <w:p w14:paraId="67B6A5B8" w14:textId="77777777" w:rsidR="00ED4B43" w:rsidRDefault="00ED4B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621349"/>
    <w:multiLevelType w:val="hybridMultilevel"/>
    <w:tmpl w:val="359C0E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E604DBF"/>
    <w:multiLevelType w:val="hybridMultilevel"/>
    <w:tmpl w:val="0F2099B6"/>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449C509A"/>
    <w:multiLevelType w:val="hybridMultilevel"/>
    <w:tmpl w:val="C842345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Bell, Graeme">
    <w15:presenceInfo w15:providerId="AD" w15:userId="S::graeme.bell@merseysidewda.gov.uk::3e7bd012-9a18-444b-b3bf-c6fcf5f6b312"/>
  </w15:person>
  <w15:person w15:author="Byers, Tony">
    <w15:presenceInfo w15:providerId="AD" w15:userId="S::tony.byers@merseysidewda.gov.uk::b09c6ea7-ccd7-4ae0-853c-b3a4421c86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155E7"/>
    <w:rsid w:val="00013318"/>
    <w:rsid w:val="000155E7"/>
    <w:rsid w:val="00021567"/>
    <w:rsid w:val="00023170"/>
    <w:rsid w:val="00035844"/>
    <w:rsid w:val="00047823"/>
    <w:rsid w:val="00060CC8"/>
    <w:rsid w:val="000B0B2E"/>
    <w:rsid w:val="000C1835"/>
    <w:rsid w:val="000D0F7B"/>
    <w:rsid w:val="000D5D0E"/>
    <w:rsid w:val="000D73FB"/>
    <w:rsid w:val="000F5B9C"/>
    <w:rsid w:val="000F6C56"/>
    <w:rsid w:val="00104569"/>
    <w:rsid w:val="0011005E"/>
    <w:rsid w:val="00111884"/>
    <w:rsid w:val="001458C7"/>
    <w:rsid w:val="001620D2"/>
    <w:rsid w:val="001735B7"/>
    <w:rsid w:val="001A4A6E"/>
    <w:rsid w:val="001A7AC9"/>
    <w:rsid w:val="001E5820"/>
    <w:rsid w:val="00224910"/>
    <w:rsid w:val="0023077F"/>
    <w:rsid w:val="00232A41"/>
    <w:rsid w:val="002444E8"/>
    <w:rsid w:val="00254688"/>
    <w:rsid w:val="002A077D"/>
    <w:rsid w:val="002A421D"/>
    <w:rsid w:val="002C2E5F"/>
    <w:rsid w:val="002C3572"/>
    <w:rsid w:val="002F4B5F"/>
    <w:rsid w:val="002F770C"/>
    <w:rsid w:val="00303B08"/>
    <w:rsid w:val="00306842"/>
    <w:rsid w:val="00327929"/>
    <w:rsid w:val="00345791"/>
    <w:rsid w:val="003479B6"/>
    <w:rsid w:val="00354D86"/>
    <w:rsid w:val="00374A06"/>
    <w:rsid w:val="00391E02"/>
    <w:rsid w:val="003B3862"/>
    <w:rsid w:val="003C1E5C"/>
    <w:rsid w:val="003D6C66"/>
    <w:rsid w:val="00402EC1"/>
    <w:rsid w:val="00423277"/>
    <w:rsid w:val="0044172B"/>
    <w:rsid w:val="004437C2"/>
    <w:rsid w:val="00446F1C"/>
    <w:rsid w:val="004572D0"/>
    <w:rsid w:val="00470D82"/>
    <w:rsid w:val="00472DA4"/>
    <w:rsid w:val="004D2C38"/>
    <w:rsid w:val="004D5650"/>
    <w:rsid w:val="004E0D27"/>
    <w:rsid w:val="00507A05"/>
    <w:rsid w:val="00520F88"/>
    <w:rsid w:val="00521DB5"/>
    <w:rsid w:val="00535B4C"/>
    <w:rsid w:val="005420C0"/>
    <w:rsid w:val="005531D3"/>
    <w:rsid w:val="00562804"/>
    <w:rsid w:val="0058410A"/>
    <w:rsid w:val="005B6D04"/>
    <w:rsid w:val="005D13C9"/>
    <w:rsid w:val="005D5E7B"/>
    <w:rsid w:val="00604A6C"/>
    <w:rsid w:val="00632992"/>
    <w:rsid w:val="0065732F"/>
    <w:rsid w:val="006C6E2F"/>
    <w:rsid w:val="006D1EA7"/>
    <w:rsid w:val="006D33E3"/>
    <w:rsid w:val="006F3232"/>
    <w:rsid w:val="007110EA"/>
    <w:rsid w:val="00731488"/>
    <w:rsid w:val="00744732"/>
    <w:rsid w:val="007449B4"/>
    <w:rsid w:val="00761BBE"/>
    <w:rsid w:val="0076257B"/>
    <w:rsid w:val="00762F0B"/>
    <w:rsid w:val="007A0E65"/>
    <w:rsid w:val="007F7BFD"/>
    <w:rsid w:val="0082433E"/>
    <w:rsid w:val="008244F4"/>
    <w:rsid w:val="0082679E"/>
    <w:rsid w:val="00830812"/>
    <w:rsid w:val="00852AE2"/>
    <w:rsid w:val="0086239E"/>
    <w:rsid w:val="008713EE"/>
    <w:rsid w:val="00874206"/>
    <w:rsid w:val="00874304"/>
    <w:rsid w:val="008A6690"/>
    <w:rsid w:val="008F761C"/>
    <w:rsid w:val="00912C5A"/>
    <w:rsid w:val="00920371"/>
    <w:rsid w:val="0096493A"/>
    <w:rsid w:val="00981E8B"/>
    <w:rsid w:val="009F34C1"/>
    <w:rsid w:val="009F5465"/>
    <w:rsid w:val="00A0415C"/>
    <w:rsid w:val="00A238F5"/>
    <w:rsid w:val="00A43E69"/>
    <w:rsid w:val="00A458F8"/>
    <w:rsid w:val="00A52533"/>
    <w:rsid w:val="00A73536"/>
    <w:rsid w:val="00A837BE"/>
    <w:rsid w:val="00A937E6"/>
    <w:rsid w:val="00A9544C"/>
    <w:rsid w:val="00AA2015"/>
    <w:rsid w:val="00AC3D7D"/>
    <w:rsid w:val="00AC4A46"/>
    <w:rsid w:val="00AD191F"/>
    <w:rsid w:val="00AD2C74"/>
    <w:rsid w:val="00B1176D"/>
    <w:rsid w:val="00B13284"/>
    <w:rsid w:val="00B2341A"/>
    <w:rsid w:val="00B2644E"/>
    <w:rsid w:val="00B813F4"/>
    <w:rsid w:val="00B96A07"/>
    <w:rsid w:val="00BA3BF7"/>
    <w:rsid w:val="00BA4396"/>
    <w:rsid w:val="00BA717A"/>
    <w:rsid w:val="00BC0A9E"/>
    <w:rsid w:val="00BE32E6"/>
    <w:rsid w:val="00BF4683"/>
    <w:rsid w:val="00BF738B"/>
    <w:rsid w:val="00C07FEA"/>
    <w:rsid w:val="00C23F65"/>
    <w:rsid w:val="00C268F4"/>
    <w:rsid w:val="00C316DF"/>
    <w:rsid w:val="00C477BF"/>
    <w:rsid w:val="00C54F1A"/>
    <w:rsid w:val="00C91282"/>
    <w:rsid w:val="00C939B8"/>
    <w:rsid w:val="00C969B2"/>
    <w:rsid w:val="00CD5948"/>
    <w:rsid w:val="00CE6A3A"/>
    <w:rsid w:val="00D448BB"/>
    <w:rsid w:val="00D72086"/>
    <w:rsid w:val="00DE3885"/>
    <w:rsid w:val="00DF437B"/>
    <w:rsid w:val="00E048D7"/>
    <w:rsid w:val="00E4405D"/>
    <w:rsid w:val="00E7147D"/>
    <w:rsid w:val="00E71A79"/>
    <w:rsid w:val="00E770B0"/>
    <w:rsid w:val="00E920EB"/>
    <w:rsid w:val="00EB45BB"/>
    <w:rsid w:val="00ED4B43"/>
    <w:rsid w:val="00EF6B9C"/>
    <w:rsid w:val="00F231FF"/>
    <w:rsid w:val="00F52156"/>
    <w:rsid w:val="00F53BB1"/>
    <w:rsid w:val="00F8650E"/>
    <w:rsid w:val="00F86689"/>
    <w:rsid w:val="00FA7B86"/>
    <w:rsid w:val="00FB43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2289"/>
    <o:shapelayout v:ext="edit">
      <o:idmap v:ext="edit" data="1"/>
    </o:shapelayout>
  </w:shapeDefaults>
  <w:decimalSymbol w:val="."/>
  <w:listSeparator w:val=","/>
  <w14:docId w14:val="6F91C6F1"/>
  <w15:docId w15:val="{2D2E9CCA-5137-48E4-B3F5-FC770F1D4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rFonts w:ascii="Albertus Medium" w:hAnsi="Albertus Medium"/>
      <w:b/>
      <w:bCs/>
    </w:rPr>
  </w:style>
  <w:style w:type="paragraph" w:styleId="Heading2">
    <w:name w:val="heading 2"/>
    <w:basedOn w:val="Normal"/>
    <w:next w:val="Normal"/>
    <w:qFormat/>
    <w:pPr>
      <w:keepNext/>
      <w:jc w:val="center"/>
      <w:outlineLvl w:val="1"/>
    </w:pPr>
    <w:rPr>
      <w:rFonts w:ascii="Arial Narrow" w:hAnsi="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odyText">
    <w:name w:val="Body Text"/>
    <w:basedOn w:val="Normal"/>
    <w:rPr>
      <w:sz w:val="20"/>
    </w:rPr>
  </w:style>
  <w:style w:type="table" w:styleId="TableGrid">
    <w:name w:val="Table Grid"/>
    <w:basedOn w:val="TableNormal"/>
    <w:uiPriority w:val="59"/>
    <w:rsid w:val="00871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A73536"/>
    <w:rPr>
      <w:rFonts w:ascii="Tahoma" w:hAnsi="Tahoma" w:cs="Tahoma"/>
      <w:sz w:val="16"/>
      <w:szCs w:val="16"/>
    </w:rPr>
  </w:style>
  <w:style w:type="character" w:customStyle="1" w:styleId="FooterChar">
    <w:name w:val="Footer Char"/>
    <w:basedOn w:val="DefaultParagraphFont"/>
    <w:link w:val="Footer"/>
    <w:uiPriority w:val="99"/>
    <w:rsid w:val="004E0D27"/>
    <w:rPr>
      <w:sz w:val="24"/>
      <w:szCs w:val="24"/>
      <w:lang w:eastAsia="en-US"/>
    </w:rPr>
  </w:style>
  <w:style w:type="character" w:customStyle="1" w:styleId="HeaderChar">
    <w:name w:val="Header Char"/>
    <w:basedOn w:val="DefaultParagraphFont"/>
    <w:link w:val="Header"/>
    <w:rsid w:val="004437C2"/>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1211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1252</Words>
  <Characters>7137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DESIGNERS RISK ASSESSMENT</vt:lpstr>
    </vt:vector>
  </TitlesOfParts>
  <Company>Mersey Waste Limited</Company>
  <LinksUpToDate>false</LinksUpToDate>
  <CharactersWithSpaces>8373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DESIGNERS RISK ASSESSMENT</dc:title>
  <dc:creator>Byers, Tony</dc:creator>
  <cp:lastModifiedBy>Byers, Tony</cp:lastModifiedBy>
  <cp:revision>2</cp:revision>
  <cp:lastPrinted>2016-06-30T15:24:00Z</cp:lastPrinted>
  <dcterms:created xsi:type="dcterms:W3CDTF">2022-01-26T11:34:00Z</dcterms:created>
  <dcterms:modified xsi:type="dcterms:W3CDTF">2022-01-26T11:34:00Z</dcterms:modified>
</cp:coreProperties>
</file>