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C0" w:rsidRPr="007F5536" w:rsidRDefault="00C74DC0" w:rsidP="00C74DC0">
      <w:pPr>
        <w:spacing w:after="0" w:line="240" w:lineRule="auto"/>
        <w:jc w:val="center"/>
        <w:outlineLvl w:val="0"/>
        <w:rPr>
          <w:rFonts w:ascii="Arial" w:eastAsia="Times New Roman" w:hAnsi="Arial" w:cs="Arial"/>
          <w:b/>
          <w:bCs/>
          <w:sz w:val="28"/>
          <w:szCs w:val="28"/>
        </w:rPr>
      </w:pPr>
      <w:r w:rsidRPr="007F5536">
        <w:rPr>
          <w:rFonts w:ascii="Arial" w:eastAsia="Times New Roman" w:hAnsi="Arial" w:cs="Arial"/>
          <w:b/>
          <w:bCs/>
          <w:noProof/>
          <w:sz w:val="28"/>
          <w:szCs w:val="28"/>
          <w:lang w:eastAsia="en-GB"/>
        </w:rPr>
        <w:drawing>
          <wp:inline distT="0" distB="0" distL="0" distR="0" wp14:anchorId="05817826" wp14:editId="52EAF8DC">
            <wp:extent cx="2542540" cy="1356360"/>
            <wp:effectExtent l="0" t="0" r="0" b="0"/>
            <wp:docPr id="1" name="Picture 1" descr="new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lou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2540" cy="1356360"/>
                    </a:xfrm>
                    <a:prstGeom prst="rect">
                      <a:avLst/>
                    </a:prstGeom>
                    <a:noFill/>
                    <a:ln>
                      <a:noFill/>
                    </a:ln>
                  </pic:spPr>
                </pic:pic>
              </a:graphicData>
            </a:graphic>
          </wp:inline>
        </w:drawing>
      </w:r>
    </w:p>
    <w:p w:rsidR="00C74DC0" w:rsidRPr="007F5536" w:rsidRDefault="00C74DC0" w:rsidP="00C74DC0">
      <w:pPr>
        <w:spacing w:after="0" w:line="240" w:lineRule="auto"/>
        <w:outlineLvl w:val="0"/>
        <w:rPr>
          <w:rFonts w:ascii="Arial" w:eastAsia="Times New Roman" w:hAnsi="Arial" w:cs="Arial"/>
          <w:b/>
          <w:bCs/>
          <w:sz w:val="28"/>
          <w:szCs w:val="28"/>
        </w:rPr>
      </w:pPr>
    </w:p>
    <w:p w:rsidR="00C74DC0" w:rsidRPr="007F5536" w:rsidRDefault="00C74DC0" w:rsidP="00C74DC0">
      <w:pPr>
        <w:spacing w:after="0" w:line="240" w:lineRule="auto"/>
        <w:outlineLvl w:val="0"/>
        <w:rPr>
          <w:rFonts w:ascii="Arial" w:eastAsia="Times New Roman" w:hAnsi="Arial" w:cs="Arial"/>
          <w:b/>
          <w:bCs/>
          <w:sz w:val="28"/>
          <w:szCs w:val="28"/>
        </w:rPr>
      </w:pPr>
    </w:p>
    <w:p w:rsidR="00C74DC0" w:rsidRPr="007F5536" w:rsidRDefault="00C74DC0" w:rsidP="00C74DC0">
      <w:pPr>
        <w:spacing w:after="0" w:line="240" w:lineRule="auto"/>
        <w:ind w:left="2880" w:firstLine="720"/>
        <w:outlineLvl w:val="0"/>
        <w:rPr>
          <w:rFonts w:ascii="Arial" w:eastAsia="Times New Roman" w:hAnsi="Arial" w:cs="Arial"/>
          <w:b/>
          <w:bCs/>
          <w:sz w:val="28"/>
          <w:szCs w:val="28"/>
        </w:rPr>
      </w:pPr>
      <w:r w:rsidRPr="007F5536">
        <w:rPr>
          <w:rFonts w:ascii="Arial" w:eastAsia="Times New Roman" w:hAnsi="Arial" w:cs="Arial"/>
          <w:b/>
          <w:bCs/>
          <w:sz w:val="28"/>
          <w:szCs w:val="28"/>
        </w:rPr>
        <w:t>FORWARD PLAN</w:t>
      </w:r>
    </w:p>
    <w:p w:rsidR="00C74DC0" w:rsidRPr="007F5536" w:rsidRDefault="00C74DC0" w:rsidP="00C74DC0">
      <w:pPr>
        <w:spacing w:after="0" w:line="240" w:lineRule="auto"/>
        <w:jc w:val="center"/>
        <w:rPr>
          <w:rFonts w:ascii="Arial" w:eastAsia="Times New Roman" w:hAnsi="Arial" w:cs="Arial"/>
          <w:b/>
          <w:bCs/>
          <w:sz w:val="28"/>
          <w:szCs w:val="28"/>
        </w:rPr>
      </w:pPr>
    </w:p>
    <w:p w:rsidR="00C74DC0" w:rsidRPr="007F5536" w:rsidRDefault="00C74DC0" w:rsidP="00C74DC0">
      <w:pPr>
        <w:spacing w:after="0" w:line="240" w:lineRule="auto"/>
        <w:jc w:val="center"/>
        <w:rPr>
          <w:rFonts w:ascii="Arial" w:eastAsia="Times New Roman" w:hAnsi="Arial" w:cs="Arial"/>
          <w:b/>
          <w:bCs/>
          <w:sz w:val="28"/>
          <w:szCs w:val="28"/>
        </w:rPr>
      </w:pPr>
      <w:r w:rsidRPr="007F5536">
        <w:rPr>
          <w:rFonts w:ascii="Arial" w:eastAsia="Times New Roman" w:hAnsi="Arial" w:cs="Arial"/>
          <w:b/>
          <w:bCs/>
          <w:sz w:val="28"/>
          <w:szCs w:val="28"/>
        </w:rPr>
        <w:t xml:space="preserve">Publication Date: </w:t>
      </w:r>
      <w:r w:rsidR="00FE3547">
        <w:rPr>
          <w:rFonts w:ascii="Arial" w:eastAsia="Times New Roman" w:hAnsi="Arial" w:cs="Arial"/>
          <w:b/>
          <w:bCs/>
          <w:sz w:val="28"/>
          <w:szCs w:val="28"/>
        </w:rPr>
        <w:t>December</w:t>
      </w:r>
      <w:r w:rsidR="00B01CF5">
        <w:rPr>
          <w:rFonts w:ascii="Arial" w:eastAsia="Times New Roman" w:hAnsi="Arial" w:cs="Arial"/>
          <w:b/>
          <w:bCs/>
          <w:sz w:val="28"/>
          <w:szCs w:val="28"/>
        </w:rPr>
        <w:t xml:space="preserve"> </w:t>
      </w:r>
      <w:r>
        <w:rPr>
          <w:rFonts w:ascii="Arial" w:eastAsia="Times New Roman" w:hAnsi="Arial" w:cs="Arial"/>
          <w:b/>
          <w:bCs/>
          <w:sz w:val="28"/>
          <w:szCs w:val="28"/>
        </w:rPr>
        <w:t>201</w:t>
      </w:r>
      <w:r w:rsidR="00EB7310">
        <w:rPr>
          <w:rFonts w:ascii="Arial" w:eastAsia="Times New Roman" w:hAnsi="Arial" w:cs="Arial"/>
          <w:b/>
          <w:bCs/>
          <w:sz w:val="28"/>
          <w:szCs w:val="28"/>
        </w:rPr>
        <w:t>7</w:t>
      </w:r>
    </w:p>
    <w:p w:rsidR="00C74DC0" w:rsidRPr="007F5536" w:rsidRDefault="00C74DC0" w:rsidP="00C74DC0">
      <w:pPr>
        <w:spacing w:after="0" w:line="240" w:lineRule="auto"/>
        <w:jc w:val="center"/>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Introduction</w:t>
      </w:r>
    </w:p>
    <w:p w:rsidR="00C74DC0" w:rsidRPr="007F5536" w:rsidRDefault="00C74DC0" w:rsidP="00C74DC0">
      <w:pPr>
        <w:spacing w:after="0" w:line="240" w:lineRule="auto"/>
        <w:rPr>
          <w:rFonts w:ascii="Arial" w:eastAsia="Times New Roman" w:hAnsi="Arial" w:cs="Arial"/>
          <w:b/>
          <w:bCs/>
          <w:sz w:val="28"/>
          <w:szCs w:val="28"/>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In accordance with the Local Government Act 2000, the Authority publishes a “Forward Plan” of “Key Decisions”.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Forward Plan is published on a six weekly basis to match the Authority’s meeting cycle and covers key issues to be dealt with in the subsequent three months.  It is a publicly available document and its purpose is to reinforce the openness and accountability of the Authority’s decision-making process.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Plan seeks to anticipate the issues that will be the subject of a Key Decision during that period.  For each item the Plan includes: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numPr>
          <w:ilvl w:val="0"/>
          <w:numId w:val="1"/>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item’s title and a short description of the decision being sought.</w:t>
      </w:r>
    </w:p>
    <w:p w:rsidR="00C74DC0" w:rsidRPr="007F5536" w:rsidRDefault="00C74DC0" w:rsidP="00C74DC0">
      <w:pPr>
        <w:numPr>
          <w:ilvl w:val="0"/>
          <w:numId w:val="7"/>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who will be making the decision.</w:t>
      </w:r>
    </w:p>
    <w:p w:rsidR="00C74DC0" w:rsidRPr="007F5536" w:rsidRDefault="00C74DC0" w:rsidP="00C74DC0">
      <w:pPr>
        <w:numPr>
          <w:ilvl w:val="0"/>
          <w:numId w:val="4"/>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Scrutiny arrangements for the decision.</w:t>
      </w:r>
    </w:p>
    <w:p w:rsidR="00C74DC0" w:rsidRPr="007F5536" w:rsidRDefault="00C74DC0" w:rsidP="00C74DC0">
      <w:pPr>
        <w:numPr>
          <w:ilvl w:val="0"/>
          <w:numId w:val="5"/>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 xml:space="preserve">An indication of when the decision is expected to be made.  This may be a specific date i.e. the date of a meeting, or a period during which the decision is likely to be made.  </w:t>
      </w:r>
    </w:p>
    <w:p w:rsidR="00C74DC0" w:rsidRPr="007F5536" w:rsidRDefault="00C74DC0" w:rsidP="00C74DC0">
      <w:pPr>
        <w:numPr>
          <w:ilvl w:val="0"/>
          <w:numId w:val="6"/>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 list of Supporting Papers.  These will be documents which the decision-maker(s) will consider or take into account when making the decision.</w:t>
      </w:r>
    </w:p>
    <w:p w:rsidR="00C74DC0" w:rsidRPr="007F5536" w:rsidRDefault="00C74DC0" w:rsidP="00C74DC0">
      <w:pPr>
        <w:numPr>
          <w:ilvl w:val="0"/>
          <w:numId w:val="2"/>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what consultation will take place on the item which is the subject of the proposed decision.  This will include an indication as to who will be consulted (i.e. principal groups and organisations) and how that consultation will be conducted.</w:t>
      </w:r>
    </w:p>
    <w:p w:rsidR="00C74DC0" w:rsidRPr="007F5536" w:rsidRDefault="00C74DC0" w:rsidP="00C74DC0">
      <w:pPr>
        <w:numPr>
          <w:ilvl w:val="0"/>
          <w:numId w:val="3"/>
        </w:numPr>
        <w:spacing w:after="0" w:line="240" w:lineRule="auto"/>
        <w:rPr>
          <w:rFonts w:ascii="Arial" w:eastAsia="Times New Roman" w:hAnsi="Arial" w:cs="Arial"/>
          <w:color w:val="FF0000"/>
          <w:sz w:val="24"/>
          <w:szCs w:val="24"/>
        </w:rPr>
      </w:pPr>
      <w:r w:rsidRPr="007F5536">
        <w:rPr>
          <w:rFonts w:ascii="Arial" w:eastAsia="Times New Roman" w:hAnsi="Arial" w:cs="Arial"/>
          <w:sz w:val="24"/>
          <w:szCs w:val="24"/>
        </w:rPr>
        <w:t>An indication of how and to whom representations should be made on the item</w:t>
      </w:r>
      <w:r w:rsidRPr="007F5536">
        <w:rPr>
          <w:rFonts w:ascii="Arial" w:eastAsia="Times New Roman" w:hAnsi="Arial" w:cs="Arial"/>
          <w:color w:val="FF0000"/>
          <w:sz w:val="24"/>
          <w:szCs w:val="24"/>
        </w:rPr>
        <w:t>.</w:t>
      </w:r>
    </w:p>
    <w:p w:rsidR="00C74DC0" w:rsidRDefault="00C74DC0" w:rsidP="00C74DC0">
      <w:pPr>
        <w:spacing w:after="0" w:line="240" w:lineRule="auto"/>
        <w:rPr>
          <w:rFonts w:ascii="Arial" w:eastAsia="Times New Roman" w:hAnsi="Arial" w:cs="Arial"/>
          <w:sz w:val="24"/>
          <w:szCs w:val="24"/>
        </w:rPr>
      </w:pPr>
      <w:r>
        <w:rPr>
          <w:rFonts w:ascii="Arial" w:eastAsia="Times New Roman" w:hAnsi="Arial" w:cs="Arial"/>
          <w:sz w:val="24"/>
          <w:szCs w:val="24"/>
        </w:rPr>
        <w:br w:type="page"/>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8"/>
          <w:szCs w:val="28"/>
        </w:rPr>
      </w:pPr>
      <w:r w:rsidRPr="007F5536">
        <w:rPr>
          <w:rFonts w:ascii="Arial" w:eastAsia="Times New Roman" w:hAnsi="Arial" w:cs="Arial"/>
          <w:sz w:val="24"/>
          <w:szCs w:val="24"/>
        </w:rPr>
        <w:t>Within the Plan, the items are listed in the chronological order in which it is anticipated that the decisions will be made.</w:t>
      </w:r>
    </w:p>
    <w:p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The decision in respect of each key decision is recorded in the minutes for the relevant meeting which are approved at the subsequent meeting of the Authority and are open for inspection at the Authority Offices and on the Authority’s web site.</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Definition of a Key Decision</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1"/>
        <w:rPr>
          <w:rFonts w:ascii="Arial" w:eastAsia="Times New Roman" w:hAnsi="Arial" w:cs="Arial"/>
          <w:sz w:val="24"/>
          <w:szCs w:val="24"/>
        </w:rPr>
      </w:pPr>
      <w:r w:rsidRPr="007F5536">
        <w:rPr>
          <w:rFonts w:ascii="Arial" w:eastAsia="Times New Roman" w:hAnsi="Arial" w:cs="Arial"/>
          <w:sz w:val="24"/>
          <w:szCs w:val="24"/>
        </w:rPr>
        <w:t>The definition of a Key Decision is set out in the Authority’s Constitution.  It is as follows:-</w:t>
      </w:r>
    </w:p>
    <w:p w:rsidR="00C74DC0" w:rsidRPr="007F5536" w:rsidRDefault="00C74DC0" w:rsidP="00C74DC0">
      <w:pPr>
        <w:spacing w:after="0" w:line="240" w:lineRule="auto"/>
        <w:rPr>
          <w:rFonts w:ascii="Arial" w:eastAsia="Times New Roman" w:hAnsi="Arial" w:cs="Arial"/>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Key Decision is an executive decision:-</w:t>
      </w:r>
    </w:p>
    <w:p w:rsidR="00C74DC0" w:rsidRPr="007637A0" w:rsidRDefault="00C74DC0" w:rsidP="00C74DC0">
      <w:pPr>
        <w:spacing w:after="0" w:line="240" w:lineRule="auto"/>
        <w:rPr>
          <w:rFonts w:ascii="Arial" w:eastAsia="Times New Roman" w:hAnsi="Arial" w:cs="Arial"/>
          <w:i/>
          <w:iCs/>
          <w:sz w:val="24"/>
          <w:szCs w:val="24"/>
        </w:rPr>
      </w:pPr>
    </w:p>
    <w:p w:rsidR="00C74DC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incurring expenditure or making savings which are financially significant, unless the specific expenditure or saving has previously been agreed by the Authority; or</w:t>
      </w:r>
    </w:p>
    <w:p w:rsidR="00C74DC0" w:rsidRPr="007637A0" w:rsidRDefault="00C74DC0" w:rsidP="00C74DC0">
      <w:pPr>
        <w:spacing w:after="0" w:line="240" w:lineRule="auto"/>
        <w:ind w:left="709" w:hanging="709"/>
        <w:rPr>
          <w:rFonts w:ascii="Arial" w:eastAsia="Times New Roman" w:hAnsi="Arial" w:cs="Arial"/>
          <w:i/>
          <w:iCs/>
          <w:sz w:val="24"/>
          <w:szCs w:val="24"/>
        </w:rPr>
      </w:pPr>
    </w:p>
    <w:p w:rsidR="00C74DC0" w:rsidRPr="007637A0" w:rsidRDefault="00C74DC0" w:rsidP="00C74DC0">
      <w:pPr>
        <w:numPr>
          <w:ilvl w:val="0"/>
          <w:numId w:val="12"/>
        </w:numPr>
        <w:spacing w:after="0" w:line="240" w:lineRule="auto"/>
        <w:ind w:left="709" w:hanging="709"/>
        <w:rPr>
          <w:rFonts w:ascii="Arial" w:eastAsia="Times New Roman" w:hAnsi="Arial" w:cs="Arial"/>
          <w:i/>
          <w:iCs/>
          <w:sz w:val="24"/>
          <w:szCs w:val="24"/>
        </w:rPr>
      </w:pPr>
      <w:proofErr w:type="gramStart"/>
      <w:r w:rsidRPr="007637A0">
        <w:rPr>
          <w:rFonts w:ascii="Arial" w:eastAsia="Times New Roman" w:hAnsi="Arial" w:cs="Arial"/>
          <w:i/>
          <w:iCs/>
          <w:sz w:val="24"/>
          <w:szCs w:val="24"/>
        </w:rPr>
        <w:t>which</w:t>
      </w:r>
      <w:proofErr w:type="gramEnd"/>
      <w:r w:rsidRPr="007637A0">
        <w:rPr>
          <w:rFonts w:ascii="Arial" w:eastAsia="Times New Roman" w:hAnsi="Arial" w:cs="Arial"/>
          <w:i/>
          <w:iCs/>
          <w:sz w:val="24"/>
          <w:szCs w:val="24"/>
        </w:rPr>
        <w:t>, in the view of the Chief Executive, in c</w:t>
      </w:r>
      <w:r>
        <w:rPr>
          <w:rFonts w:ascii="Arial" w:eastAsia="Times New Roman" w:hAnsi="Arial" w:cs="Arial"/>
          <w:i/>
          <w:iCs/>
          <w:sz w:val="24"/>
          <w:szCs w:val="24"/>
        </w:rPr>
        <w:t>onsultation with the Chair</w:t>
      </w:r>
      <w:r w:rsidRPr="007637A0">
        <w:rPr>
          <w:rFonts w:ascii="Arial" w:eastAsia="Times New Roman" w:hAnsi="Arial" w:cs="Arial"/>
          <w:i/>
          <w:iCs/>
          <w:sz w:val="24"/>
          <w:szCs w:val="24"/>
        </w:rPr>
        <w:t>, is significant in terms of its effect on communities living or working in Merseyside.</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decision will be considered</w:t>
      </w:r>
      <w:r w:rsidRPr="007637A0">
        <w:rPr>
          <w:rFonts w:ascii="Arial" w:eastAsia="Times New Roman" w:hAnsi="Arial" w:cs="Arial"/>
          <w:b/>
          <w:bCs/>
          <w:i/>
          <w:iCs/>
          <w:sz w:val="24"/>
          <w:szCs w:val="24"/>
        </w:rPr>
        <w:t xml:space="preserve"> </w:t>
      </w:r>
      <w:r w:rsidRPr="007637A0">
        <w:rPr>
          <w:rFonts w:ascii="Arial" w:eastAsia="Times New Roman" w:hAnsi="Arial" w:cs="Arial"/>
          <w:i/>
          <w:iCs/>
          <w:sz w:val="24"/>
          <w:szCs w:val="24"/>
        </w:rPr>
        <w:t>financially significant if:-</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Pr>
          <w:rFonts w:ascii="Arial" w:eastAsia="Times New Roman" w:hAnsi="Arial" w:cs="Arial"/>
          <w:i/>
          <w:iCs/>
          <w:sz w:val="24"/>
          <w:szCs w:val="24"/>
        </w:rPr>
        <w:t>a)</w:t>
      </w:r>
      <w:r>
        <w:rPr>
          <w:rFonts w:ascii="Arial" w:eastAsia="Times New Roman" w:hAnsi="Arial" w:cs="Arial"/>
          <w:i/>
          <w:iCs/>
          <w:sz w:val="24"/>
          <w:szCs w:val="24"/>
        </w:rPr>
        <w:tab/>
      </w:r>
      <w:r>
        <w:rPr>
          <w:rFonts w:ascii="Arial" w:eastAsia="Times New Roman" w:hAnsi="Arial" w:cs="Arial"/>
          <w:i/>
          <w:iCs/>
          <w:sz w:val="24"/>
          <w:szCs w:val="24"/>
        </w:rPr>
        <w:tab/>
      </w:r>
      <w:proofErr w:type="gramStart"/>
      <w:r w:rsidRPr="007637A0">
        <w:rPr>
          <w:rFonts w:ascii="Arial" w:eastAsia="Times New Roman" w:hAnsi="Arial" w:cs="Arial"/>
          <w:i/>
          <w:iCs/>
          <w:sz w:val="24"/>
          <w:szCs w:val="24"/>
        </w:rPr>
        <w:t>in</w:t>
      </w:r>
      <w:proofErr w:type="gramEnd"/>
      <w:r w:rsidRPr="007637A0">
        <w:rPr>
          <w:rFonts w:ascii="Arial" w:eastAsia="Times New Roman" w:hAnsi="Arial" w:cs="Arial"/>
          <w:i/>
          <w:iCs/>
          <w:sz w:val="24"/>
          <w:szCs w:val="24"/>
        </w:rPr>
        <w:t xml:space="preserve"> the case of revenue expenditure, it results in incurring expenditure or making savings of £250,000 or greater;</w:t>
      </w:r>
    </w:p>
    <w:p w:rsidR="00C74DC0" w:rsidRPr="007637A0" w:rsidRDefault="00C74DC0" w:rsidP="00C74DC0">
      <w:pPr>
        <w:tabs>
          <w:tab w:val="left" w:pos="284"/>
        </w:tabs>
        <w:spacing w:after="0" w:line="240" w:lineRule="auto"/>
        <w:ind w:left="284" w:hanging="284"/>
        <w:rPr>
          <w:rFonts w:ascii="Arial" w:eastAsia="Times New Roman" w:hAnsi="Arial" w:cs="Arial"/>
          <w:i/>
          <w:iCs/>
          <w:sz w:val="24"/>
          <w:szCs w:val="24"/>
        </w:rPr>
      </w:pPr>
    </w:p>
    <w:p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Pr>
          <w:rFonts w:ascii="Arial" w:eastAsia="Times New Roman" w:hAnsi="Arial" w:cs="Arial"/>
          <w:i/>
          <w:iCs/>
          <w:sz w:val="24"/>
          <w:szCs w:val="24"/>
        </w:rPr>
        <w:tab/>
      </w:r>
      <w:proofErr w:type="gramStart"/>
      <w:r w:rsidRPr="007637A0">
        <w:rPr>
          <w:rFonts w:ascii="Arial" w:eastAsia="Times New Roman" w:hAnsi="Arial" w:cs="Arial"/>
          <w:i/>
          <w:iCs/>
          <w:sz w:val="24"/>
          <w:szCs w:val="24"/>
        </w:rPr>
        <w:t>in</w:t>
      </w:r>
      <w:proofErr w:type="gramEnd"/>
      <w:r w:rsidRPr="007637A0">
        <w:rPr>
          <w:rFonts w:ascii="Arial" w:eastAsia="Times New Roman" w:hAnsi="Arial" w:cs="Arial"/>
          <w:i/>
          <w:iCs/>
          <w:sz w:val="24"/>
          <w:szCs w:val="24"/>
        </w:rPr>
        <w:t xml:space="preserve"> the case of capital expenditure, the capital expenditure/savings are in excess of £1 Million;</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proofErr w:type="gramStart"/>
      <w:r w:rsidRPr="007637A0">
        <w:rPr>
          <w:rFonts w:ascii="Arial" w:eastAsia="Times New Roman" w:hAnsi="Arial" w:cs="Arial"/>
          <w:i/>
          <w:iCs/>
          <w:sz w:val="24"/>
          <w:szCs w:val="24"/>
        </w:rPr>
        <w:t>unless</w:t>
      </w:r>
      <w:proofErr w:type="gramEnd"/>
      <w:r w:rsidRPr="007637A0">
        <w:rPr>
          <w:rFonts w:ascii="Arial" w:eastAsia="Times New Roman" w:hAnsi="Arial" w:cs="Arial"/>
          <w:i/>
          <w:iCs/>
          <w:sz w:val="24"/>
          <w:szCs w:val="24"/>
        </w:rPr>
        <w:t xml:space="preserve"> the specific expenditure or savings have previously been agreed by the Authority or have been taken in line with the Authority’s Financial Management Policy.</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In determining whether a decision is significant in terms of its effect on communities, the Chief Executive and lead Member will give consideration to:-</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a)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the</w:t>
      </w:r>
      <w:proofErr w:type="gramEnd"/>
      <w:r w:rsidRPr="007637A0">
        <w:rPr>
          <w:rFonts w:ascii="Arial" w:eastAsia="Times New Roman" w:hAnsi="Arial" w:cs="Arial"/>
          <w:i/>
          <w:iCs/>
          <w:sz w:val="24"/>
          <w:szCs w:val="24"/>
        </w:rPr>
        <w:t xml:space="preserve"> number of residents/service users/District Council areas that will be affected;</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whether</w:t>
      </w:r>
      <w:proofErr w:type="gramEnd"/>
      <w:r w:rsidRPr="007637A0">
        <w:rPr>
          <w:rFonts w:ascii="Arial" w:eastAsia="Times New Roman" w:hAnsi="Arial" w:cs="Arial"/>
          <w:i/>
          <w:iCs/>
          <w:sz w:val="24"/>
          <w:szCs w:val="24"/>
        </w:rPr>
        <w:t xml:space="preserve"> the impact is short term, long term or permanent;</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c)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the</w:t>
      </w:r>
      <w:proofErr w:type="gramEnd"/>
      <w:r w:rsidRPr="007637A0">
        <w:rPr>
          <w:rFonts w:ascii="Arial" w:eastAsia="Times New Roman" w:hAnsi="Arial" w:cs="Arial"/>
          <w:i/>
          <w:iCs/>
          <w:sz w:val="24"/>
          <w:szCs w:val="24"/>
        </w:rPr>
        <w:t xml:space="preserve"> impact on the community in terms of the economic, social and environmental well-being.</w:t>
      </w:r>
    </w:p>
    <w:p w:rsidR="00C74DC0" w:rsidRDefault="00C74DC0" w:rsidP="00C74DC0">
      <w:pPr>
        <w:keepNext/>
        <w:spacing w:after="0" w:line="240" w:lineRule="auto"/>
        <w:outlineLvl w:val="0"/>
        <w:rPr>
          <w:rFonts w:ascii="Arial" w:eastAsia="Times New Roman" w:hAnsi="Arial" w:cs="Arial"/>
          <w:b/>
          <w:bCs/>
          <w:sz w:val="28"/>
          <w:szCs w:val="28"/>
        </w:rPr>
      </w:pPr>
      <w:r>
        <w:rPr>
          <w:rFonts w:ascii="Arial" w:eastAsia="Times New Roman" w:hAnsi="Arial" w:cs="Arial"/>
          <w:b/>
          <w:bCs/>
          <w:sz w:val="28"/>
          <w:szCs w:val="28"/>
        </w:rPr>
        <w:br w:type="page"/>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Decision-Makers</w:t>
      </w: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Key Decisions will be made by the Authority or its committees where relevant powers have been delegated.  A report will be submitted to the relevant meeting on each key decision, and Members will also consider, where necessary, any report which has been ‘called-in’ under the Authority’s scrutiny arrangements.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 xml:space="preserve">Consultation </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Chief Executive, in taking decisions under delegated powers, will consult with the relevant Authority Members and other key stakeholders, in accordance with those identified in the Forward Plan.</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Authority Meetings</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 xml:space="preserve">The Authority will meet formally approximately every six weeks. Meeting dates are published on the web site </w:t>
      </w:r>
      <w:hyperlink r:id="rId10"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Each Authority meeting will be in two parts. The first part of the meeting will consider the Key Decisions contained in the Forward Plan, and any other matters</w:t>
      </w:r>
      <w:r>
        <w:rPr>
          <w:rFonts w:ascii="Arial" w:eastAsia="Times New Roman" w:hAnsi="Arial" w:cs="Arial"/>
          <w:sz w:val="24"/>
          <w:szCs w:val="24"/>
        </w:rPr>
        <w:t xml:space="preserve"> determined by the Chair</w:t>
      </w:r>
      <w:r w:rsidRPr="007F5536">
        <w:rPr>
          <w:rFonts w:ascii="Arial" w:eastAsia="Times New Roman" w:hAnsi="Arial" w:cs="Arial"/>
          <w:sz w:val="24"/>
          <w:szCs w:val="24"/>
        </w:rPr>
        <w:t>. The second part of the meeting will be made available for any scrutiny discussions.</w:t>
      </w:r>
    </w:p>
    <w:p w:rsidR="00C74DC0" w:rsidRPr="007F5536" w:rsidRDefault="00C74DC0" w:rsidP="00C74DC0">
      <w:pPr>
        <w:spacing w:after="0" w:line="240" w:lineRule="auto"/>
        <w:rPr>
          <w:rFonts w:ascii="Arial" w:eastAsia="Times New Roman" w:hAnsi="Arial" w:cs="Arial"/>
          <w:sz w:val="24"/>
          <w:szCs w:val="24"/>
        </w:rPr>
      </w:pPr>
    </w:p>
    <w:p w:rsidR="00C74DC0"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current schedule of meetings is as follows:</w:t>
      </w:r>
    </w:p>
    <w:p w:rsidR="00C74DC0" w:rsidRDefault="00C74DC0" w:rsidP="00C74DC0">
      <w:pPr>
        <w:pStyle w:val="NoSpacing"/>
        <w:rPr>
          <w:rFonts w:ascii="Arial" w:hAnsi="Arial" w:cs="Arial"/>
          <w:sz w:val="24"/>
          <w:szCs w:val="24"/>
        </w:rPr>
      </w:pPr>
      <w:bookmarkStart w:id="0" w:name="OLE_LINK1"/>
      <w:bookmarkStart w:id="1" w:name="OLE_LINK2"/>
    </w:p>
    <w:p w:rsidR="00CE1C80" w:rsidRDefault="00CE1C80" w:rsidP="00573442">
      <w:pPr>
        <w:pStyle w:val="NoSpacing"/>
        <w:rPr>
          <w:rFonts w:ascii="Arial" w:hAnsi="Arial" w:cs="Arial"/>
          <w:sz w:val="24"/>
          <w:szCs w:val="24"/>
        </w:rPr>
      </w:pPr>
      <w:r>
        <w:rPr>
          <w:rFonts w:ascii="Arial" w:hAnsi="Arial" w:cs="Arial"/>
          <w:sz w:val="24"/>
          <w:szCs w:val="24"/>
        </w:rPr>
        <w:t>2</w:t>
      </w:r>
      <w:r w:rsidRPr="00CE1C80">
        <w:rPr>
          <w:rFonts w:ascii="Arial" w:hAnsi="Arial" w:cs="Arial"/>
          <w:sz w:val="24"/>
          <w:szCs w:val="24"/>
          <w:vertAlign w:val="superscript"/>
        </w:rPr>
        <w:t>nd</w:t>
      </w:r>
      <w:r>
        <w:rPr>
          <w:rFonts w:ascii="Arial" w:hAnsi="Arial" w:cs="Arial"/>
          <w:sz w:val="24"/>
          <w:szCs w:val="24"/>
        </w:rPr>
        <w:t xml:space="preserve"> February 2018 (Budget &amp; ordinary meeting)</w:t>
      </w:r>
    </w:p>
    <w:p w:rsidR="00CE1C80" w:rsidRDefault="00CE1C80" w:rsidP="00573442">
      <w:pPr>
        <w:pStyle w:val="NoSpacing"/>
        <w:rPr>
          <w:rFonts w:ascii="Arial" w:hAnsi="Arial" w:cs="Arial"/>
          <w:sz w:val="24"/>
          <w:szCs w:val="24"/>
        </w:rPr>
      </w:pPr>
      <w:r>
        <w:rPr>
          <w:rFonts w:ascii="Arial" w:hAnsi="Arial" w:cs="Arial"/>
          <w:sz w:val="24"/>
          <w:szCs w:val="24"/>
        </w:rPr>
        <w:t>20</w:t>
      </w:r>
      <w:r w:rsidRPr="00CE1C80">
        <w:rPr>
          <w:rFonts w:ascii="Arial" w:hAnsi="Arial" w:cs="Arial"/>
          <w:sz w:val="24"/>
          <w:szCs w:val="24"/>
          <w:vertAlign w:val="superscript"/>
        </w:rPr>
        <w:t>th</w:t>
      </w:r>
      <w:r>
        <w:rPr>
          <w:rFonts w:ascii="Arial" w:hAnsi="Arial" w:cs="Arial"/>
          <w:sz w:val="24"/>
          <w:szCs w:val="24"/>
        </w:rPr>
        <w:t xml:space="preserve"> April 2018</w:t>
      </w:r>
    </w:p>
    <w:p w:rsidR="00573442" w:rsidRPr="00FC067C" w:rsidRDefault="00573442" w:rsidP="00C74DC0">
      <w:pPr>
        <w:pStyle w:val="NoSpacing"/>
      </w:pPr>
    </w:p>
    <w:bookmarkEnd w:id="0"/>
    <w:bookmarkEnd w:id="1"/>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Scrutiny Arrangements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Two Members of the Authori</w:t>
      </w:r>
      <w:r>
        <w:rPr>
          <w:rFonts w:ascii="Arial" w:eastAsia="Times New Roman" w:hAnsi="Arial" w:cs="Arial"/>
          <w:sz w:val="24"/>
          <w:szCs w:val="24"/>
        </w:rPr>
        <w:t>ty may request that the Chair</w:t>
      </w:r>
      <w:r w:rsidRPr="007F5536">
        <w:rPr>
          <w:rFonts w:ascii="Arial" w:eastAsia="Times New Roman" w:hAnsi="Arial" w:cs="Arial"/>
          <w:sz w:val="24"/>
          <w:szCs w:val="24"/>
        </w:rPr>
        <w:t xml:space="preserve"> place a delegated decision matter on the Agenda of an Authority regular meeting as a ‘scrutiny item’. </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Information Reports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The Authority will periodically publish information reports about its Policies, Strategies and Performance on the web site </w:t>
      </w:r>
      <w:hyperlink r:id="rId11"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xml:space="preserve"> </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Contacts</w:t>
      </w:r>
    </w:p>
    <w:p w:rsidR="00C74DC0" w:rsidRPr="007F5536" w:rsidRDefault="00C74DC0" w:rsidP="00C74DC0">
      <w:pPr>
        <w:spacing w:after="0" w:line="240" w:lineRule="auto"/>
        <w:rPr>
          <w:rFonts w:ascii="Arial" w:eastAsia="Times New Roman" w:hAnsi="Arial" w:cs="Arial"/>
          <w:b/>
          <w:bCs/>
          <w:sz w:val="28"/>
          <w:szCs w:val="28"/>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If you have any queries or comments regarding the contents or format of this document please direct them to </w:t>
      </w:r>
      <w:r w:rsidR="000C0BBF">
        <w:rPr>
          <w:rFonts w:ascii="Arial" w:eastAsia="Times New Roman" w:hAnsi="Arial" w:cs="Arial"/>
          <w:sz w:val="24"/>
          <w:szCs w:val="24"/>
        </w:rPr>
        <w:t>Paula Pocock</w:t>
      </w:r>
      <w:r w:rsidRPr="007F5536">
        <w:rPr>
          <w:rFonts w:ascii="Arial" w:eastAsia="Times New Roman" w:hAnsi="Arial" w:cs="Arial"/>
          <w:sz w:val="24"/>
          <w:szCs w:val="24"/>
        </w:rPr>
        <w:t xml:space="preserve"> (Clerk to the Authority) on 0151-255-1444 or by e-mail at </w:t>
      </w:r>
      <w:hyperlink r:id="rId12" w:history="1">
        <w:r w:rsidRPr="007F5536">
          <w:rPr>
            <w:rFonts w:ascii="Arial" w:eastAsia="Times New Roman" w:hAnsi="Arial" w:cs="Times New Roman"/>
            <w:color w:val="0000FF"/>
            <w:sz w:val="24"/>
            <w:szCs w:val="24"/>
            <w:u w:val="single"/>
          </w:rPr>
          <w:t>enquiries@merseysidewda.gov.uk</w:t>
        </w:r>
      </w:hyperlink>
    </w:p>
    <w:p w:rsidR="00C74DC0" w:rsidRPr="007F5536" w:rsidRDefault="00C74DC0" w:rsidP="00C74DC0">
      <w:pPr>
        <w:spacing w:after="0" w:line="240" w:lineRule="auto"/>
        <w:jc w:val="center"/>
        <w:outlineLvl w:val="0"/>
        <w:rPr>
          <w:rFonts w:ascii="Arial" w:eastAsia="Times New Roman" w:hAnsi="Arial" w:cs="Arial"/>
          <w:sz w:val="24"/>
          <w:szCs w:val="24"/>
        </w:rPr>
      </w:pPr>
    </w:p>
    <w:p w:rsidR="00C74DC0" w:rsidRDefault="00C74DC0" w:rsidP="00C74DC0">
      <w:pPr>
        <w:spacing w:after="0" w:line="240" w:lineRule="auto"/>
        <w:jc w:val="center"/>
        <w:outlineLvl w:val="0"/>
        <w:rPr>
          <w:rFonts w:ascii="Arial" w:eastAsia="Times New Roman" w:hAnsi="Arial" w:cs="Arial"/>
          <w:b/>
          <w:bCs/>
        </w:rPr>
      </w:pPr>
    </w:p>
    <w:p w:rsidR="000E7EB5" w:rsidRDefault="000E7EB5" w:rsidP="00C74DC0">
      <w:pPr>
        <w:spacing w:after="0" w:line="240" w:lineRule="auto"/>
        <w:jc w:val="center"/>
        <w:outlineLvl w:val="0"/>
        <w:rPr>
          <w:rFonts w:ascii="Arial" w:eastAsia="Times New Roman" w:hAnsi="Arial" w:cs="Arial"/>
          <w:b/>
          <w:bCs/>
        </w:rPr>
      </w:pPr>
    </w:p>
    <w:p w:rsidR="00CE1C80" w:rsidRDefault="00CE1C80" w:rsidP="00C74DC0">
      <w:pPr>
        <w:spacing w:after="0" w:line="240" w:lineRule="auto"/>
        <w:jc w:val="center"/>
        <w:outlineLvl w:val="0"/>
        <w:rPr>
          <w:rFonts w:ascii="Arial" w:eastAsia="Times New Roman" w:hAnsi="Arial" w:cs="Arial"/>
          <w:b/>
          <w:bCs/>
        </w:rPr>
      </w:pPr>
    </w:p>
    <w:p w:rsidR="007E26B3" w:rsidRDefault="007E26B3" w:rsidP="00C74DC0">
      <w:pPr>
        <w:spacing w:after="0" w:line="240" w:lineRule="auto"/>
        <w:jc w:val="center"/>
        <w:outlineLvl w:val="0"/>
        <w:rPr>
          <w:rFonts w:ascii="Arial" w:eastAsia="Times New Roman" w:hAnsi="Arial" w:cs="Arial"/>
          <w:b/>
          <w:bCs/>
        </w:rPr>
      </w:pPr>
    </w:p>
    <w:p w:rsidR="00FE3547" w:rsidRDefault="00FE3547" w:rsidP="00C74DC0">
      <w:pPr>
        <w:spacing w:after="0" w:line="240" w:lineRule="auto"/>
        <w:jc w:val="center"/>
        <w:outlineLvl w:val="0"/>
        <w:rPr>
          <w:rFonts w:ascii="Arial" w:eastAsia="Times New Roman" w:hAnsi="Arial" w:cs="Arial"/>
          <w:b/>
          <w:bCs/>
        </w:rPr>
      </w:pPr>
    </w:p>
    <w:p w:rsidR="007E26B3" w:rsidRDefault="007E26B3" w:rsidP="00C74DC0">
      <w:pPr>
        <w:spacing w:after="0" w:line="240" w:lineRule="auto"/>
        <w:jc w:val="center"/>
        <w:outlineLvl w:val="0"/>
        <w:rPr>
          <w:rFonts w:ascii="Arial" w:eastAsia="Times New Roman" w:hAnsi="Arial" w:cs="Arial"/>
          <w:b/>
          <w:bCs/>
        </w:rPr>
      </w:pPr>
    </w:p>
    <w:p w:rsidR="00C74DC0" w:rsidRPr="007F5536" w:rsidRDefault="00C74DC0" w:rsidP="00C74DC0">
      <w:pPr>
        <w:spacing w:after="0" w:line="240" w:lineRule="auto"/>
        <w:jc w:val="center"/>
        <w:outlineLvl w:val="0"/>
        <w:rPr>
          <w:rFonts w:ascii="Arial" w:eastAsia="Times New Roman" w:hAnsi="Arial" w:cs="Arial"/>
          <w:b/>
          <w:bCs/>
        </w:rPr>
      </w:pPr>
      <w:r w:rsidRPr="007F5536">
        <w:rPr>
          <w:rFonts w:ascii="Arial" w:eastAsia="Times New Roman" w:hAnsi="Arial" w:cs="Arial"/>
          <w:b/>
          <w:bCs/>
        </w:rPr>
        <w:lastRenderedPageBreak/>
        <w:t>AUTHORITY MEMBERSHIP 20</w:t>
      </w:r>
      <w:r w:rsidR="007E26B3">
        <w:rPr>
          <w:rFonts w:ascii="Arial" w:eastAsia="Times New Roman" w:hAnsi="Arial" w:cs="Arial"/>
          <w:b/>
          <w:bCs/>
        </w:rPr>
        <w:t>17/18</w:t>
      </w:r>
    </w:p>
    <w:p w:rsidR="00C74DC0" w:rsidRPr="007F5536" w:rsidRDefault="00C74DC0" w:rsidP="00C74DC0">
      <w:pPr>
        <w:spacing w:after="0" w:line="240" w:lineRule="auto"/>
        <w:jc w:val="center"/>
        <w:outlineLvl w:val="0"/>
        <w:rPr>
          <w:rFonts w:ascii="Arial" w:eastAsia="Times New Roman" w:hAnsi="Arial" w:cs="Arial"/>
          <w:b/>
          <w:bCs/>
        </w:rPr>
      </w:pPr>
    </w:p>
    <w:tbl>
      <w:tblPr>
        <w:tblW w:w="9712" w:type="dxa"/>
        <w:tblInd w:w="-106" w:type="dxa"/>
        <w:tblLayout w:type="fixed"/>
        <w:tblLook w:val="0000" w:firstRow="0" w:lastRow="0" w:firstColumn="0" w:lastColumn="0" w:noHBand="0" w:noVBand="0"/>
      </w:tblPr>
      <w:tblGrid>
        <w:gridCol w:w="2057"/>
        <w:gridCol w:w="3544"/>
        <w:gridCol w:w="4111"/>
      </w:tblGrid>
      <w:tr w:rsidR="00C74DC0" w:rsidRPr="007F5536" w:rsidTr="005D39A3">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COUNCILLOR</w:t>
            </w:r>
          </w:p>
        </w:tc>
        <w:tc>
          <w:tcPr>
            <w:tcW w:w="3544" w:type="dxa"/>
            <w:tcBorders>
              <w:top w:val="single" w:sz="6" w:space="0" w:color="auto"/>
              <w:left w:val="single" w:sz="6" w:space="0" w:color="auto"/>
              <w:bottom w:val="single" w:sz="6" w:space="0" w:color="auto"/>
              <w:right w:val="single" w:sz="6" w:space="0" w:color="auto"/>
            </w:tcBorders>
          </w:tcPr>
          <w:p w:rsidR="00C74DC0" w:rsidRPr="00CD75A7" w:rsidRDefault="00C74DC0" w:rsidP="003F33AB">
            <w:pPr>
              <w:autoSpaceDE w:val="0"/>
              <w:autoSpaceDN w:val="0"/>
              <w:adjustRightInd w:val="0"/>
              <w:spacing w:after="0" w:line="240" w:lineRule="auto"/>
              <w:jc w:val="center"/>
              <w:rPr>
                <w:rFonts w:ascii="Arial" w:eastAsia="Times New Roman" w:hAnsi="Arial" w:cs="Arial"/>
                <w:b/>
                <w:sz w:val="24"/>
                <w:szCs w:val="24"/>
                <w:lang w:val="en-US"/>
              </w:rPr>
            </w:pPr>
            <w:r w:rsidRPr="00CD75A7">
              <w:rPr>
                <w:rFonts w:ascii="Arial" w:eastAsia="Times New Roman" w:hAnsi="Arial" w:cs="Arial"/>
                <w:b/>
                <w:sz w:val="24"/>
                <w:szCs w:val="24"/>
                <w:lang w:val="en-US"/>
              </w:rPr>
              <w:t>Responsibilities</w:t>
            </w:r>
          </w:p>
        </w:tc>
        <w:tc>
          <w:tcPr>
            <w:tcW w:w="4111"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Address and Contact Details</w:t>
            </w:r>
          </w:p>
        </w:tc>
      </w:tr>
      <w:tr w:rsidR="00C74DC0" w:rsidRPr="007F5536" w:rsidTr="005D39A3">
        <w:trPr>
          <w:cantSplit/>
        </w:trPr>
        <w:tc>
          <w:tcPr>
            <w:tcW w:w="9712"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5D39A3">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G</w:t>
            </w:r>
            <w:r>
              <w:rPr>
                <w:rFonts w:ascii="Arial" w:eastAsia="Times New Roman" w:hAnsi="Arial" w:cs="Arial"/>
                <w:sz w:val="24"/>
                <w:szCs w:val="24"/>
                <w:lang w:val="en-US"/>
              </w:rPr>
              <w:t>raham</w:t>
            </w:r>
            <w:r w:rsidRPr="007F5536">
              <w:rPr>
                <w:rFonts w:ascii="Arial" w:eastAsia="Times New Roman" w:hAnsi="Arial" w:cs="Arial"/>
                <w:sz w:val="24"/>
                <w:szCs w:val="24"/>
                <w:lang w:val="en-US"/>
              </w:rPr>
              <w:t xml:space="preserve"> Morgan</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t>
            </w:r>
            <w:r w:rsidRPr="007F5536">
              <w:rPr>
                <w:rFonts w:ascii="Arial" w:eastAsia="Times New Roman" w:hAnsi="Arial" w:cs="Arial"/>
                <w:sz w:val="24"/>
                <w:szCs w:val="24"/>
                <w:lang w:val="en-US"/>
              </w:rPr>
              <w:t>Chair)</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Knowsley</w:t>
            </w:r>
            <w:proofErr w:type="spellEnd"/>
            <w:r w:rsidRPr="007F5536">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Pr="007F5536"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rsidR="00C74DC0"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C74DC0"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C74DC0" w:rsidRPr="007F5536"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tc>
        <w:tc>
          <w:tcPr>
            <w:tcW w:w="4111"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Malvern Avenue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Huyton</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Knowsley</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6TS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489 5292</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7F5536" w:rsidRDefault="008504DB" w:rsidP="003F33AB">
            <w:pPr>
              <w:autoSpaceDE w:val="0"/>
              <w:autoSpaceDN w:val="0"/>
              <w:adjustRightInd w:val="0"/>
              <w:spacing w:after="0" w:line="240" w:lineRule="auto"/>
              <w:rPr>
                <w:rFonts w:ascii="Arial" w:eastAsia="Times New Roman" w:hAnsi="Arial" w:cs="Arial"/>
                <w:sz w:val="24"/>
                <w:szCs w:val="24"/>
                <w:lang w:val="en-US"/>
              </w:rPr>
            </w:pPr>
            <w:hyperlink r:id="rId13" w:history="1">
              <w:r w:rsidR="00C74DC0" w:rsidRPr="007F5536">
                <w:rPr>
                  <w:rFonts w:ascii="Arial" w:eastAsia="Times New Roman" w:hAnsi="Arial" w:cs="Times New Roman"/>
                  <w:color w:val="0000FF"/>
                  <w:sz w:val="24"/>
                  <w:szCs w:val="24"/>
                  <w:u w:val="single"/>
                  <w:lang w:val="en-US"/>
                </w:rPr>
                <w:t>graham.morgan@knowsley.gov.uk</w:t>
              </w:r>
            </w:hyperlink>
          </w:p>
        </w:tc>
      </w:tr>
      <w:tr w:rsidR="00C74DC0" w:rsidRPr="007F5536" w:rsidTr="005D39A3">
        <w:trPr>
          <w:cantSplit/>
          <w:trHeight w:val="258"/>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w:t>
            </w:r>
            <w:r>
              <w:rPr>
                <w:rFonts w:ascii="Arial" w:eastAsia="Times New Roman" w:hAnsi="Arial" w:cs="Arial"/>
                <w:sz w:val="24"/>
                <w:szCs w:val="24"/>
                <w:lang w:val="en-US"/>
              </w:rPr>
              <w:t>ony</w:t>
            </w:r>
            <w:r w:rsidRPr="007F5536">
              <w:rPr>
                <w:rFonts w:ascii="Arial" w:eastAsia="Times New Roman" w:hAnsi="Arial" w:cs="Arial"/>
                <w:sz w:val="24"/>
                <w:szCs w:val="24"/>
                <w:lang w:val="en-US"/>
              </w:rPr>
              <w:t xml:space="preserve"> Concepcion</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(Deputy Chair)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C74DC0" w:rsidRPr="00BF29DC"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Woodbourne Road</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2DA</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078742 16868</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6C3A42" w:rsidRDefault="008504DB" w:rsidP="003F33AB">
            <w:pPr>
              <w:autoSpaceDE w:val="0"/>
              <w:autoSpaceDN w:val="0"/>
              <w:adjustRightInd w:val="0"/>
              <w:spacing w:after="0" w:line="240" w:lineRule="auto"/>
              <w:rPr>
                <w:rFonts w:ascii="Arial" w:eastAsia="Times New Roman" w:hAnsi="Arial" w:cs="Arial"/>
                <w:sz w:val="24"/>
                <w:szCs w:val="24"/>
                <w:lang w:val="en-US"/>
              </w:rPr>
            </w:pPr>
            <w:hyperlink r:id="rId14" w:history="1">
              <w:r w:rsidR="00C74DC0" w:rsidRPr="006C3A42">
                <w:rPr>
                  <w:rFonts w:ascii="Arial" w:eastAsia="Times New Roman" w:hAnsi="Arial" w:cs="Times New Roman"/>
                  <w:color w:val="0000FF"/>
                  <w:sz w:val="24"/>
                  <w:szCs w:val="24"/>
                  <w:u w:val="single"/>
                  <w:lang w:val="en-US"/>
                </w:rPr>
                <w:t>tony.concepcion@liverpool.gov.uk</w:t>
              </w:r>
            </w:hyperlink>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5D39A3">
        <w:trPr>
          <w:cantSplit/>
          <w:trHeight w:val="258"/>
        </w:trPr>
        <w:tc>
          <w:tcPr>
            <w:tcW w:w="9712"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5D39A3">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w:t>
            </w:r>
            <w:r>
              <w:rPr>
                <w:rFonts w:ascii="Arial" w:eastAsia="Times New Roman" w:hAnsi="Arial" w:cs="Arial"/>
                <w:sz w:val="24"/>
                <w:szCs w:val="24"/>
                <w:lang w:val="en-US"/>
              </w:rPr>
              <w:t>teve</w:t>
            </w:r>
            <w:r w:rsidRPr="007F5536">
              <w:rPr>
                <w:rFonts w:ascii="Arial" w:eastAsia="Times New Roman" w:hAnsi="Arial" w:cs="Arial"/>
                <w:sz w:val="24"/>
                <w:szCs w:val="24"/>
                <w:lang w:val="en-US"/>
              </w:rPr>
              <w:t xml:space="preserve"> Williams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Wirral</w:t>
            </w:r>
            <w:proofErr w:type="spellEnd"/>
            <w:r w:rsidRPr="007F5536">
              <w:rPr>
                <w:rFonts w:ascii="Arial" w:eastAsia="Times New Roman" w:hAnsi="Arial" w:cs="Arial"/>
                <w:sz w:val="24"/>
                <w:szCs w:val="24"/>
                <w:lang w:val="en-US"/>
              </w:rPr>
              <w:t>)</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Bidston</w:t>
            </w:r>
            <w:proofErr w:type="spellEnd"/>
            <w:r w:rsidRPr="007F5536">
              <w:rPr>
                <w:rFonts w:ascii="Arial" w:eastAsia="Times New Roman" w:hAnsi="Arial" w:cs="Arial"/>
                <w:sz w:val="24"/>
                <w:szCs w:val="24"/>
                <w:lang w:val="en-US"/>
              </w:rPr>
              <w:t xml:space="preserve"> Methane Ltd Board</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D02908" w:rsidRDefault="00D0290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D02908" w:rsidRPr="007F5536" w:rsidRDefault="00D0290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34 Beech Avenue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Saughall</w:t>
            </w:r>
            <w:proofErr w:type="spellEnd"/>
            <w:r w:rsidRPr="007F5536">
              <w:rPr>
                <w:rFonts w:ascii="Arial" w:eastAsia="Times New Roman" w:hAnsi="Arial" w:cs="Arial"/>
                <w:sz w:val="24"/>
                <w:szCs w:val="24"/>
                <w:lang w:val="en-US"/>
              </w:rPr>
              <w:t xml:space="preserve"> Massie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Upton</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Wirral</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CH49 4NJ</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677 8848</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7F5536" w:rsidRDefault="008504DB" w:rsidP="003F33AB">
            <w:pPr>
              <w:autoSpaceDE w:val="0"/>
              <w:autoSpaceDN w:val="0"/>
              <w:adjustRightInd w:val="0"/>
              <w:spacing w:after="0" w:line="240" w:lineRule="auto"/>
              <w:rPr>
                <w:rFonts w:ascii="Arial" w:eastAsia="Times New Roman" w:hAnsi="Arial" w:cs="Arial"/>
                <w:sz w:val="24"/>
                <w:szCs w:val="24"/>
                <w:lang w:val="en-US"/>
              </w:rPr>
            </w:pPr>
            <w:hyperlink r:id="rId15" w:history="1">
              <w:r w:rsidR="00C74DC0" w:rsidRPr="007F5536">
                <w:rPr>
                  <w:rFonts w:ascii="Arial" w:eastAsia="Times New Roman" w:hAnsi="Arial" w:cs="Times New Roman"/>
                  <w:color w:val="0000FF"/>
                  <w:sz w:val="24"/>
                  <w:szCs w:val="24"/>
                  <w:u w:val="single"/>
                  <w:lang w:val="en-US"/>
                </w:rPr>
                <w:t>stevewilliams@wirral.gov.uk</w:t>
              </w:r>
            </w:hyperlink>
          </w:p>
        </w:tc>
      </w:tr>
      <w:tr w:rsidR="00C74DC0" w:rsidRPr="007F5536" w:rsidTr="005D39A3">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5D39A3">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Laura Robertson-Collins</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i/>
                <w:iCs/>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C74DC0" w:rsidRPr="007F5536" w:rsidRDefault="00C74DC0" w:rsidP="0010467F">
            <w:pPr>
              <w:autoSpaceDE w:val="0"/>
              <w:autoSpaceDN w:val="0"/>
              <w:adjustRightInd w:val="0"/>
              <w:spacing w:after="0" w:line="240" w:lineRule="auto"/>
              <w:ind w:left="720"/>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EB1B65">
              <w:rPr>
                <w:rFonts w:ascii="Arial" w:eastAsia="Times New Roman" w:hAnsi="Arial" w:cs="Arial"/>
                <w:sz w:val="24"/>
                <w:szCs w:val="24"/>
                <w:lang w:val="en-US"/>
              </w:rPr>
              <w:t>Labour</w:t>
            </w:r>
            <w:proofErr w:type="spellEnd"/>
            <w:r w:rsidRPr="00EB1B65">
              <w:rPr>
                <w:rFonts w:ascii="Arial" w:eastAsia="Times New Roman" w:hAnsi="Arial" w:cs="Arial"/>
                <w:sz w:val="24"/>
                <w:szCs w:val="24"/>
                <w:lang w:val="en-US"/>
              </w:rPr>
              <w:t xml:space="preserve"> Group Office </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Municipal Buildings</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Dale Street</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Liverpool</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 xml:space="preserve">L2 2DH </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w:t>
            </w:r>
            <w:r>
              <w:rPr>
                <w:rFonts w:ascii="Open Sans" w:hAnsi="Open Sans" w:cs="Helvetica"/>
                <w:color w:val="333333"/>
                <w:sz w:val="30"/>
                <w:szCs w:val="30"/>
                <w:lang w:val="en"/>
              </w:rPr>
              <w:t xml:space="preserve"> </w:t>
            </w:r>
            <w:r w:rsidRPr="00060697">
              <w:rPr>
                <w:rFonts w:ascii="Arial" w:hAnsi="Arial" w:cs="Arial"/>
                <w:sz w:val="24"/>
                <w:szCs w:val="24"/>
                <w:lang w:val="en"/>
              </w:rPr>
              <w:t>07980 311545</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6" w:history="1">
              <w:r w:rsidRPr="000C2C98">
                <w:rPr>
                  <w:rStyle w:val="Hyperlink"/>
                  <w:rFonts w:ascii="Arial" w:eastAsia="Times New Roman" w:hAnsi="Arial" w:cs="Arial"/>
                  <w:sz w:val="24"/>
                  <w:szCs w:val="24"/>
                  <w:lang w:val="en-US"/>
                </w:rPr>
                <w:t>laura.robertson-collins@liverpool.gov.uk</w:t>
              </w:r>
            </w:hyperlink>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5D39A3">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spacing w:after="0" w:line="240" w:lineRule="auto"/>
              <w:contextualSpacing/>
              <w:rPr>
                <w:rFonts w:ascii="Arial" w:eastAsia="Times New Roman" w:hAnsi="Arial" w:cs="Arial"/>
                <w:sz w:val="24"/>
                <w:szCs w:val="24"/>
              </w:rPr>
            </w:pPr>
          </w:p>
        </w:tc>
        <w:tc>
          <w:tcPr>
            <w:tcW w:w="4111"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Times New Roman"/>
                <w:sz w:val="24"/>
                <w:szCs w:val="24"/>
                <w:lang w:val="en-US"/>
              </w:rPr>
            </w:pPr>
          </w:p>
        </w:tc>
      </w:tr>
      <w:tr w:rsidR="00C74DC0" w:rsidRPr="007F5536" w:rsidTr="005D39A3">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8035C8"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lastRenderedPageBreak/>
              <w:t>Tony Norbury</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Wirral</w:t>
            </w:r>
            <w:proofErr w:type="spellEnd"/>
            <w:r w:rsidRPr="007F5536">
              <w:rPr>
                <w:rFonts w:ascii="Arial" w:eastAsia="Times New Roman" w:hAnsi="Arial" w:cs="Arial"/>
                <w:sz w:val="24"/>
                <w:szCs w:val="24"/>
                <w:lang w:val="en-US"/>
              </w:rPr>
              <w:t>)</w:t>
            </w:r>
          </w:p>
          <w:p w:rsidR="008035C8" w:rsidRPr="007F5536" w:rsidRDefault="008035C8" w:rsidP="00CF4D2F">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5F611F" w:rsidRDefault="005F611F"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North West Employers </w:t>
            </w:r>
            <w:proofErr w:type="spellStart"/>
            <w:r>
              <w:rPr>
                <w:rFonts w:ascii="Arial" w:eastAsia="Times New Roman" w:hAnsi="Arial" w:cs="Arial"/>
                <w:sz w:val="24"/>
                <w:szCs w:val="24"/>
                <w:lang w:val="en-US"/>
              </w:rPr>
              <w:t>Organisation</w:t>
            </w:r>
            <w:proofErr w:type="spellEnd"/>
          </w:p>
          <w:p w:rsidR="0010467F"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10467F" w:rsidRPr="007F5536" w:rsidRDefault="0010467F" w:rsidP="0010467F">
            <w:pPr>
              <w:autoSpaceDE w:val="0"/>
              <w:autoSpaceDN w:val="0"/>
              <w:adjustRightInd w:val="0"/>
              <w:spacing w:after="0" w:line="240" w:lineRule="auto"/>
              <w:ind w:left="720"/>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EB5B46" w:rsidRDefault="00EB5B46" w:rsidP="003F33AB">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20 Castle S</w:t>
            </w:r>
            <w:r w:rsidRPr="00EB5B46">
              <w:rPr>
                <w:rFonts w:ascii="Arial" w:eastAsia="Times New Roman" w:hAnsi="Arial" w:cs="Arial"/>
                <w:sz w:val="24"/>
                <w:szCs w:val="24"/>
              </w:rPr>
              <w:t xml:space="preserve">treet </w:t>
            </w:r>
          </w:p>
          <w:p w:rsidR="00EB5B46" w:rsidRDefault="00EB5B46" w:rsidP="003F33AB">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B</w:t>
            </w:r>
            <w:r w:rsidRPr="00EB5B46">
              <w:rPr>
                <w:rFonts w:ascii="Arial" w:eastAsia="Times New Roman" w:hAnsi="Arial" w:cs="Arial"/>
                <w:sz w:val="24"/>
                <w:szCs w:val="24"/>
              </w:rPr>
              <w:t xml:space="preserve">irkenhead </w:t>
            </w:r>
          </w:p>
          <w:p w:rsidR="00EB5B46" w:rsidRDefault="00EB5B46"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rPr>
              <w:t>CH</w:t>
            </w:r>
            <w:r w:rsidRPr="00EB5B46">
              <w:rPr>
                <w:rFonts w:ascii="Arial" w:eastAsia="Times New Roman" w:hAnsi="Arial" w:cs="Arial"/>
                <w:sz w:val="24"/>
                <w:szCs w:val="24"/>
              </w:rPr>
              <w:t>41 5</w:t>
            </w:r>
            <w:r>
              <w:rPr>
                <w:rFonts w:ascii="Arial" w:eastAsia="Times New Roman" w:hAnsi="Arial" w:cs="Arial"/>
                <w:sz w:val="24"/>
                <w:szCs w:val="24"/>
              </w:rPr>
              <w:t>ES</w:t>
            </w:r>
            <w:r w:rsidRPr="00EB5B46">
              <w:rPr>
                <w:rFonts w:ascii="Arial" w:eastAsia="Times New Roman" w:hAnsi="Arial" w:cs="Arial"/>
                <w:sz w:val="24"/>
                <w:szCs w:val="24"/>
              </w:rPr>
              <w:t> </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Tel: </w:t>
            </w:r>
            <w:r w:rsidR="00471C9F">
              <w:rPr>
                <w:rFonts w:ascii="Arial" w:eastAsia="Times New Roman" w:hAnsi="Arial" w:cs="Arial"/>
                <w:sz w:val="24"/>
                <w:szCs w:val="24"/>
                <w:lang w:val="en-US"/>
              </w:rPr>
              <w:t xml:space="preserve">07952 </w:t>
            </w:r>
            <w:r w:rsidR="00471C9F" w:rsidRPr="00471C9F">
              <w:rPr>
                <w:rFonts w:ascii="Arial" w:eastAsia="Times New Roman" w:hAnsi="Arial" w:cs="Arial"/>
                <w:sz w:val="24"/>
                <w:szCs w:val="24"/>
                <w:lang w:val="en-US"/>
              </w:rPr>
              <w:t>297</w:t>
            </w:r>
            <w:r w:rsidR="00471C9F">
              <w:rPr>
                <w:rFonts w:ascii="Arial" w:eastAsia="Times New Roman" w:hAnsi="Arial" w:cs="Arial"/>
                <w:sz w:val="24"/>
                <w:szCs w:val="24"/>
                <w:lang w:val="en-US"/>
              </w:rPr>
              <w:t xml:space="preserve"> </w:t>
            </w:r>
            <w:r w:rsidR="00471C9F" w:rsidRPr="00471C9F">
              <w:rPr>
                <w:rFonts w:ascii="Arial" w:eastAsia="Times New Roman" w:hAnsi="Arial" w:cs="Arial"/>
                <w:sz w:val="24"/>
                <w:szCs w:val="24"/>
                <w:lang w:val="en-US"/>
              </w:rPr>
              <w:t>652</w:t>
            </w:r>
          </w:p>
          <w:p w:rsidR="00C74DC0" w:rsidRDefault="00C74DC0" w:rsidP="00471C9F">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p>
          <w:p w:rsidR="00471C9F" w:rsidRDefault="008504DB" w:rsidP="00471C9F">
            <w:pPr>
              <w:autoSpaceDE w:val="0"/>
              <w:autoSpaceDN w:val="0"/>
              <w:adjustRightInd w:val="0"/>
              <w:spacing w:after="0" w:line="240" w:lineRule="auto"/>
              <w:rPr>
                <w:rFonts w:ascii="Arial" w:eastAsia="Times New Roman" w:hAnsi="Arial" w:cs="Arial"/>
                <w:sz w:val="24"/>
                <w:szCs w:val="24"/>
                <w:lang w:val="en-US"/>
              </w:rPr>
            </w:pPr>
            <w:hyperlink r:id="rId17" w:history="1">
              <w:r w:rsidR="00471C9F" w:rsidRPr="000B40A5">
                <w:rPr>
                  <w:rStyle w:val="Hyperlink"/>
                  <w:rFonts w:ascii="Arial" w:eastAsia="Times New Roman" w:hAnsi="Arial" w:cs="Arial"/>
                  <w:sz w:val="24"/>
                  <w:szCs w:val="24"/>
                  <w:lang w:val="en-US"/>
                </w:rPr>
                <w:t>tonynorbury@wirral.gov.uk</w:t>
              </w:r>
            </w:hyperlink>
          </w:p>
          <w:p w:rsidR="00471C9F" w:rsidRPr="007F5536" w:rsidRDefault="00471C9F" w:rsidP="00471C9F">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5D39A3">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5D39A3">
        <w:trPr>
          <w:cantSplit/>
        </w:trPr>
        <w:tc>
          <w:tcPr>
            <w:tcW w:w="2057" w:type="dxa"/>
            <w:tcBorders>
              <w:top w:val="single" w:sz="6" w:space="0" w:color="auto"/>
              <w:left w:val="single" w:sz="6" w:space="0" w:color="auto"/>
              <w:bottom w:val="single" w:sz="6" w:space="0" w:color="auto"/>
              <w:right w:val="single" w:sz="6" w:space="0" w:color="auto"/>
            </w:tcBorders>
          </w:tcPr>
          <w:p w:rsidR="00C74DC0" w:rsidRDefault="008035C8"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Michael O’Brien</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(Sefton)</w:t>
            </w:r>
          </w:p>
          <w:p w:rsidR="008035C8" w:rsidRPr="007F5536" w:rsidRDefault="008035C8" w:rsidP="00CF4D2F">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C663B1" w:rsidRDefault="00C663B1"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rsidR="0010467F" w:rsidRPr="00BF29DC"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C74DC0" w:rsidRPr="007F5536" w:rsidRDefault="00C74DC0" w:rsidP="004F3BE8">
            <w:pPr>
              <w:autoSpaceDE w:val="0"/>
              <w:autoSpaceDN w:val="0"/>
              <w:adjustRightInd w:val="0"/>
              <w:spacing w:after="0" w:line="240" w:lineRule="auto"/>
              <w:ind w:left="720"/>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5D39A3" w:rsidRPr="005D39A3" w:rsidRDefault="005D39A3" w:rsidP="005D39A3">
            <w:pPr>
              <w:pStyle w:val="NoSpacing"/>
              <w:rPr>
                <w:rFonts w:ascii="Arial" w:eastAsia="Times New Roman" w:hAnsi="Arial" w:cs="Arial"/>
                <w:sz w:val="24"/>
                <w:szCs w:val="24"/>
                <w:lang w:val="en"/>
              </w:rPr>
            </w:pPr>
            <w:r w:rsidRPr="005D39A3">
              <w:rPr>
                <w:rFonts w:ascii="Arial" w:eastAsia="Times New Roman" w:hAnsi="Arial" w:cs="Arial"/>
                <w:sz w:val="24"/>
                <w:szCs w:val="24"/>
                <w:lang w:val="en"/>
              </w:rPr>
              <w:t xml:space="preserve">68 Bark Road                                                                                                 </w:t>
            </w:r>
          </w:p>
          <w:p w:rsidR="005D39A3" w:rsidRPr="005D39A3" w:rsidRDefault="005D39A3" w:rsidP="005D39A3">
            <w:pPr>
              <w:pStyle w:val="NoSpacing"/>
              <w:rPr>
                <w:rFonts w:ascii="Arial" w:eastAsia="Times New Roman" w:hAnsi="Arial" w:cs="Arial"/>
                <w:sz w:val="24"/>
                <w:szCs w:val="24"/>
                <w:lang w:val="en"/>
              </w:rPr>
            </w:pPr>
            <w:proofErr w:type="spellStart"/>
            <w:r w:rsidRPr="005D39A3">
              <w:rPr>
                <w:rFonts w:ascii="Arial" w:eastAsia="Times New Roman" w:hAnsi="Arial" w:cs="Arial"/>
                <w:sz w:val="24"/>
                <w:szCs w:val="24"/>
                <w:lang w:val="en"/>
              </w:rPr>
              <w:t>Litherland</w:t>
            </w:r>
            <w:proofErr w:type="spellEnd"/>
            <w:r w:rsidRPr="005D39A3">
              <w:rPr>
                <w:rFonts w:ascii="Arial" w:eastAsia="Times New Roman" w:hAnsi="Arial" w:cs="Arial"/>
                <w:sz w:val="24"/>
                <w:szCs w:val="24"/>
                <w:lang w:val="en"/>
              </w:rPr>
              <w:t xml:space="preserve">                                                                               </w:t>
            </w:r>
          </w:p>
          <w:p w:rsidR="005D39A3" w:rsidRPr="005D39A3" w:rsidRDefault="005D39A3" w:rsidP="005D39A3">
            <w:pPr>
              <w:pStyle w:val="NoSpacing"/>
              <w:rPr>
                <w:rFonts w:ascii="Arial" w:eastAsia="Times New Roman" w:hAnsi="Arial" w:cs="Arial"/>
                <w:sz w:val="24"/>
                <w:szCs w:val="24"/>
                <w:lang w:val="en"/>
              </w:rPr>
            </w:pPr>
            <w:r w:rsidRPr="005D39A3">
              <w:rPr>
                <w:rFonts w:ascii="Arial" w:eastAsia="Times New Roman" w:hAnsi="Arial" w:cs="Arial"/>
                <w:sz w:val="24"/>
                <w:szCs w:val="24"/>
                <w:lang w:val="en"/>
              </w:rPr>
              <w:t xml:space="preserve">Merseyside                                                                                 </w:t>
            </w:r>
          </w:p>
          <w:p w:rsidR="005D39A3" w:rsidRDefault="005D39A3" w:rsidP="003F33AB">
            <w:pPr>
              <w:pStyle w:val="NoSpacing"/>
              <w:rPr>
                <w:rFonts w:ascii="Arial" w:eastAsia="Times New Roman" w:hAnsi="Arial" w:cs="Arial"/>
                <w:sz w:val="24"/>
                <w:szCs w:val="24"/>
                <w:lang w:val="en"/>
              </w:rPr>
            </w:pPr>
            <w:r w:rsidRPr="005D39A3">
              <w:rPr>
                <w:rFonts w:ascii="Arial" w:eastAsia="Times New Roman" w:hAnsi="Arial" w:cs="Arial"/>
                <w:sz w:val="24"/>
                <w:szCs w:val="24"/>
                <w:lang w:val="en"/>
              </w:rPr>
              <w:t xml:space="preserve">L21 7QP        </w:t>
            </w:r>
          </w:p>
          <w:p w:rsidR="00C74DC0" w:rsidRPr="002F745F" w:rsidRDefault="00C74DC0" w:rsidP="003F33AB">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Tel: </w:t>
            </w:r>
            <w:r w:rsidR="005D39A3">
              <w:rPr>
                <w:rFonts w:ascii="Arial" w:eastAsia="Times New Roman" w:hAnsi="Arial" w:cs="Arial"/>
                <w:sz w:val="24"/>
                <w:szCs w:val="24"/>
                <w:lang w:val="en"/>
              </w:rPr>
              <w:t xml:space="preserve">07847 </w:t>
            </w:r>
            <w:r w:rsidR="005D39A3" w:rsidRPr="005D39A3">
              <w:rPr>
                <w:rFonts w:ascii="Arial" w:eastAsia="Times New Roman" w:hAnsi="Arial" w:cs="Arial"/>
                <w:sz w:val="24"/>
                <w:szCs w:val="24"/>
                <w:lang w:val="en"/>
              </w:rPr>
              <w:t>462</w:t>
            </w:r>
            <w:r w:rsidR="005D39A3">
              <w:rPr>
                <w:rFonts w:ascii="Arial" w:eastAsia="Times New Roman" w:hAnsi="Arial" w:cs="Arial"/>
                <w:sz w:val="24"/>
                <w:szCs w:val="24"/>
                <w:lang w:val="en"/>
              </w:rPr>
              <w:t xml:space="preserve"> </w:t>
            </w:r>
            <w:r w:rsidR="005D39A3" w:rsidRPr="005D39A3">
              <w:rPr>
                <w:rFonts w:ascii="Arial" w:eastAsia="Times New Roman" w:hAnsi="Arial" w:cs="Arial"/>
                <w:sz w:val="24"/>
                <w:szCs w:val="24"/>
                <w:lang w:val="en"/>
              </w:rPr>
              <w:t xml:space="preserve">769          </w:t>
            </w:r>
          </w:p>
          <w:p w:rsidR="00C74DC0" w:rsidRPr="005D39A3" w:rsidRDefault="00C74DC0" w:rsidP="005D39A3">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Email: </w:t>
            </w:r>
            <w:r w:rsidR="005D39A3" w:rsidRPr="005D39A3">
              <w:rPr>
                <w:rFonts w:ascii="Arial" w:eastAsia="Times New Roman" w:hAnsi="Arial" w:cs="Arial"/>
                <w:sz w:val="24"/>
                <w:szCs w:val="24"/>
                <w:lang w:val="en"/>
              </w:rPr>
              <w:t>mic</w:t>
            </w:r>
            <w:r w:rsidR="008E4F77">
              <w:rPr>
                <w:rFonts w:ascii="Arial" w:eastAsia="Times New Roman" w:hAnsi="Arial" w:cs="Arial"/>
                <w:sz w:val="24"/>
                <w:szCs w:val="24"/>
                <w:lang w:val="en"/>
              </w:rPr>
              <w:t>hael.o'brien@councillors.sefton.</w:t>
            </w:r>
            <w:r w:rsidR="005D39A3" w:rsidRPr="005D39A3">
              <w:rPr>
                <w:rFonts w:ascii="Arial" w:eastAsia="Times New Roman" w:hAnsi="Arial" w:cs="Arial"/>
                <w:sz w:val="24"/>
                <w:szCs w:val="24"/>
                <w:lang w:val="en"/>
              </w:rPr>
              <w:t>gov.uk</w:t>
            </w:r>
            <w:r w:rsidR="008E4F77">
              <w:rPr>
                <w:rFonts w:ascii="Arial" w:eastAsia="Times New Roman" w:hAnsi="Arial" w:cs="Arial"/>
                <w:sz w:val="24"/>
                <w:szCs w:val="24"/>
                <w:lang w:val="en"/>
              </w:rPr>
              <w:t xml:space="preserve">    </w:t>
            </w:r>
          </w:p>
        </w:tc>
      </w:tr>
      <w:tr w:rsidR="00C74DC0" w:rsidRPr="007F5536" w:rsidTr="005D39A3">
        <w:trPr>
          <w:cantSplit/>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4F3BE8" w:rsidRPr="004C03F2" w:rsidTr="007F70F0">
        <w:trPr>
          <w:cantSplit/>
        </w:trPr>
        <w:tc>
          <w:tcPr>
            <w:tcW w:w="2057" w:type="dxa"/>
            <w:tcBorders>
              <w:top w:val="single" w:sz="6" w:space="0" w:color="auto"/>
              <w:left w:val="single" w:sz="6" w:space="0" w:color="auto"/>
              <w:bottom w:val="single" w:sz="6" w:space="0" w:color="auto"/>
              <w:right w:val="single" w:sz="6" w:space="0" w:color="auto"/>
            </w:tcBorders>
          </w:tcPr>
          <w:p w:rsidR="004F3BE8" w:rsidRDefault="004F3BE8" w:rsidP="004F3BE8">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Carol Sung</w:t>
            </w:r>
          </w:p>
          <w:p w:rsidR="004F3BE8" w:rsidRDefault="004F3BE8" w:rsidP="004F3BE8">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4F3BE8" w:rsidRDefault="004F3BE8" w:rsidP="004F3BE8">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F3BE8" w:rsidRDefault="004F3BE8" w:rsidP="007F70F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4F3BE8" w:rsidRDefault="004F3BE8" w:rsidP="007F70F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10467F" w:rsidRPr="007F5536"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rsidR="004F3BE8" w:rsidRDefault="004F3BE8" w:rsidP="007F70F0">
            <w:pPr>
              <w:autoSpaceDE w:val="0"/>
              <w:autoSpaceDN w:val="0"/>
              <w:adjustRightInd w:val="0"/>
              <w:spacing w:after="0" w:line="240" w:lineRule="auto"/>
              <w:ind w:left="720"/>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 xml:space="preserve">c/o </w:t>
            </w:r>
            <w:proofErr w:type="spellStart"/>
            <w:r w:rsidRPr="004F3BE8">
              <w:rPr>
                <w:rFonts w:ascii="Arial" w:hAnsi="Arial" w:cs="Arial"/>
                <w:sz w:val="24"/>
                <w:szCs w:val="24"/>
                <w:lang w:val="en" w:eastAsia="en-GB"/>
              </w:rPr>
              <w:t>Labour</w:t>
            </w:r>
            <w:proofErr w:type="spellEnd"/>
            <w:r w:rsidRPr="004F3BE8">
              <w:rPr>
                <w:rFonts w:ascii="Arial" w:hAnsi="Arial" w:cs="Arial"/>
                <w:sz w:val="24"/>
                <w:szCs w:val="24"/>
                <w:lang w:val="en" w:eastAsia="en-GB"/>
              </w:rPr>
              <w:t xml:space="preserve"> Group Office </w:t>
            </w:r>
          </w:p>
          <w:p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Cunard Buildings</w:t>
            </w:r>
          </w:p>
          <w:p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Water Street</w:t>
            </w:r>
          </w:p>
          <w:p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Liverpool</w:t>
            </w:r>
          </w:p>
          <w:p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L3 1QB</w:t>
            </w:r>
          </w:p>
          <w:p w:rsidR="004F3BE8" w:rsidRDefault="004F3BE8" w:rsidP="007F70F0">
            <w:pPr>
              <w:pStyle w:val="NoSpacing"/>
              <w:rPr>
                <w:rFonts w:ascii="Arial" w:hAnsi="Arial" w:cs="Arial"/>
                <w:sz w:val="24"/>
                <w:szCs w:val="24"/>
                <w:lang w:val="en" w:eastAsia="en-GB"/>
              </w:rPr>
            </w:pPr>
            <w:r>
              <w:rPr>
                <w:rFonts w:ascii="Arial" w:hAnsi="Arial" w:cs="Arial"/>
                <w:sz w:val="24"/>
                <w:szCs w:val="24"/>
                <w:lang w:val="en" w:eastAsia="en-GB"/>
              </w:rPr>
              <w:t>Tel: 0151 233 0420</w:t>
            </w:r>
          </w:p>
          <w:p w:rsidR="004F3BE8" w:rsidRDefault="004F3BE8" w:rsidP="004F3BE8">
            <w:pPr>
              <w:pStyle w:val="NoSpacing"/>
              <w:rPr>
                <w:rFonts w:ascii="Arial" w:hAnsi="Arial" w:cs="Arial"/>
                <w:sz w:val="24"/>
                <w:szCs w:val="24"/>
                <w:lang w:val="en" w:eastAsia="en-GB"/>
              </w:rPr>
            </w:pPr>
            <w:r>
              <w:rPr>
                <w:rFonts w:ascii="Arial" w:hAnsi="Arial" w:cs="Arial"/>
                <w:sz w:val="24"/>
                <w:szCs w:val="24"/>
                <w:lang w:val="en" w:eastAsia="en-GB"/>
              </w:rPr>
              <w:t xml:space="preserve">Email: </w:t>
            </w:r>
            <w:hyperlink r:id="rId18" w:history="1">
              <w:r w:rsidRPr="00A02FA6">
                <w:rPr>
                  <w:rStyle w:val="Hyperlink"/>
                  <w:rFonts w:ascii="Arial" w:hAnsi="Arial" w:cs="Arial"/>
                  <w:sz w:val="24"/>
                  <w:szCs w:val="24"/>
                  <w:lang w:val="en" w:eastAsia="en-GB"/>
                </w:rPr>
                <w:t>carol.sung@liverpool.gov.uk</w:t>
              </w:r>
            </w:hyperlink>
          </w:p>
          <w:p w:rsidR="004F3BE8" w:rsidRPr="004C03F2" w:rsidRDefault="004F3BE8" w:rsidP="004F3BE8">
            <w:pPr>
              <w:pStyle w:val="NoSpacing"/>
              <w:rPr>
                <w:rFonts w:ascii="Arial" w:hAnsi="Arial" w:cs="Arial"/>
                <w:sz w:val="24"/>
                <w:szCs w:val="24"/>
                <w:lang w:val="en" w:eastAsia="en-GB"/>
              </w:rPr>
            </w:pPr>
          </w:p>
        </w:tc>
      </w:tr>
      <w:tr w:rsidR="004F3BE8" w:rsidRPr="007F5536" w:rsidTr="007F70F0">
        <w:trPr>
          <w:cantSplit/>
        </w:trPr>
        <w:tc>
          <w:tcPr>
            <w:tcW w:w="2057" w:type="dxa"/>
            <w:tcBorders>
              <w:top w:val="single" w:sz="6" w:space="0" w:color="auto"/>
              <w:left w:val="single" w:sz="6" w:space="0" w:color="auto"/>
              <w:bottom w:val="single" w:sz="6" w:space="0" w:color="auto"/>
              <w:right w:val="single" w:sz="6" w:space="0" w:color="auto"/>
            </w:tcBorders>
          </w:tcPr>
          <w:p w:rsidR="004F3BE8" w:rsidRDefault="004F3BE8" w:rsidP="007F70F0">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F3BE8" w:rsidRDefault="004F3BE8" w:rsidP="007F70F0">
            <w:pPr>
              <w:autoSpaceDE w:val="0"/>
              <w:autoSpaceDN w:val="0"/>
              <w:adjustRightInd w:val="0"/>
              <w:spacing w:after="0" w:line="240" w:lineRule="auto"/>
              <w:ind w:left="720"/>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4F3BE8" w:rsidRPr="007F5536" w:rsidRDefault="004F3BE8" w:rsidP="007F70F0">
            <w:pPr>
              <w:autoSpaceDE w:val="0"/>
              <w:autoSpaceDN w:val="0"/>
              <w:adjustRightInd w:val="0"/>
              <w:spacing w:after="0" w:line="240" w:lineRule="auto"/>
              <w:rPr>
                <w:rFonts w:ascii="Arial" w:eastAsia="Times New Roman" w:hAnsi="Arial" w:cs="Arial"/>
                <w:sz w:val="24"/>
                <w:szCs w:val="24"/>
                <w:lang w:val="en-US"/>
              </w:rPr>
            </w:pPr>
          </w:p>
        </w:tc>
      </w:tr>
      <w:tr w:rsidR="008E4F77" w:rsidRPr="007F5536" w:rsidTr="007F70F0">
        <w:trPr>
          <w:cantSplit/>
        </w:trPr>
        <w:tc>
          <w:tcPr>
            <w:tcW w:w="2057" w:type="dxa"/>
            <w:tcBorders>
              <w:top w:val="single" w:sz="6" w:space="0" w:color="auto"/>
              <w:left w:val="single" w:sz="6" w:space="0" w:color="auto"/>
              <w:bottom w:val="single" w:sz="6" w:space="0" w:color="auto"/>
              <w:right w:val="single" w:sz="6" w:space="0" w:color="auto"/>
            </w:tcBorders>
          </w:tcPr>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Charlie Preston</w:t>
            </w:r>
          </w:p>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(St Helens)</w:t>
            </w:r>
          </w:p>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8E4F77" w:rsidRDefault="008E4F77" w:rsidP="008E4F7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8E4F77" w:rsidRDefault="008E4F77" w:rsidP="008E4F7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10467F"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rsidR="0010467F" w:rsidRPr="00BF29DC"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10467F"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Bidston</w:t>
            </w:r>
            <w:proofErr w:type="spellEnd"/>
            <w:r w:rsidRPr="007F5536">
              <w:rPr>
                <w:rFonts w:ascii="Arial" w:eastAsia="Times New Roman" w:hAnsi="Arial" w:cs="Arial"/>
                <w:sz w:val="24"/>
                <w:szCs w:val="24"/>
                <w:lang w:val="en-US"/>
              </w:rPr>
              <w:t xml:space="preserve"> Methane Ltd Board</w:t>
            </w:r>
          </w:p>
          <w:p w:rsidR="008E4F77" w:rsidRDefault="008E4F77" w:rsidP="0010467F">
            <w:pPr>
              <w:tabs>
                <w:tab w:val="left" w:pos="1190"/>
              </w:tabs>
              <w:autoSpaceDE w:val="0"/>
              <w:autoSpaceDN w:val="0"/>
              <w:adjustRightInd w:val="0"/>
              <w:spacing w:after="0" w:line="240" w:lineRule="auto"/>
              <w:ind w:left="720"/>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E4F77"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61 Belvedere Road</w:t>
            </w:r>
          </w:p>
          <w:p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Newton-Le-Willows</w:t>
            </w:r>
          </w:p>
          <w:p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Merseyside</w:t>
            </w:r>
          </w:p>
          <w:p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WA12 0JS</w:t>
            </w:r>
          </w:p>
          <w:p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Tel: </w:t>
            </w:r>
            <w:r w:rsidRPr="00E80A9A">
              <w:rPr>
                <w:rFonts w:ascii="Arial" w:hAnsi="Arial" w:cs="Arial"/>
                <w:color w:val="333333"/>
                <w:sz w:val="24"/>
                <w:szCs w:val="24"/>
                <w:lang w:val="en"/>
              </w:rPr>
              <w:t>01744 677323</w:t>
            </w:r>
          </w:p>
          <w:p w:rsidR="00E80A9A" w:rsidRPr="007F5536"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9" w:tooltip="Send email to Councillor Charlie Preston" w:history="1">
              <w:r w:rsidRPr="00E80A9A">
                <w:rPr>
                  <w:rStyle w:val="Hyperlink"/>
                  <w:rFonts w:ascii="Arial" w:hAnsi="Arial" w:cs="Arial"/>
                  <w:sz w:val="24"/>
                  <w:szCs w:val="24"/>
                  <w:lang w:val="en"/>
                </w:rPr>
                <w:t>cllrcpreston@sthelens.gov.uk</w:t>
              </w:r>
            </w:hyperlink>
          </w:p>
        </w:tc>
      </w:tr>
      <w:tr w:rsidR="008E4F77" w:rsidRPr="007F5536" w:rsidTr="007F70F0">
        <w:trPr>
          <w:cantSplit/>
        </w:trPr>
        <w:tc>
          <w:tcPr>
            <w:tcW w:w="2057" w:type="dxa"/>
            <w:tcBorders>
              <w:top w:val="single" w:sz="6" w:space="0" w:color="auto"/>
              <w:left w:val="single" w:sz="6" w:space="0" w:color="auto"/>
              <w:bottom w:val="single" w:sz="6" w:space="0" w:color="auto"/>
              <w:right w:val="single" w:sz="6" w:space="0" w:color="auto"/>
            </w:tcBorders>
          </w:tcPr>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8E4F77" w:rsidRDefault="008E4F77" w:rsidP="008E4F77">
            <w:pPr>
              <w:autoSpaceDE w:val="0"/>
              <w:autoSpaceDN w:val="0"/>
              <w:adjustRightInd w:val="0"/>
              <w:spacing w:after="0" w:line="240" w:lineRule="auto"/>
              <w:ind w:left="720"/>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r>
      <w:tr w:rsidR="008E4F77" w:rsidRPr="007F5536" w:rsidTr="007F70F0">
        <w:trPr>
          <w:cantSplit/>
        </w:trPr>
        <w:tc>
          <w:tcPr>
            <w:tcW w:w="2057" w:type="dxa"/>
            <w:tcBorders>
              <w:top w:val="single" w:sz="6" w:space="0" w:color="auto"/>
              <w:left w:val="single" w:sz="6" w:space="0" w:color="auto"/>
              <w:bottom w:val="single" w:sz="6" w:space="0" w:color="auto"/>
              <w:right w:val="single" w:sz="6" w:space="0" w:color="auto"/>
            </w:tcBorders>
          </w:tcPr>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Diane Roscoe</w:t>
            </w:r>
          </w:p>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(Sefton)</w:t>
            </w:r>
          </w:p>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8E4F77" w:rsidRDefault="008E4F77"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8E4F77" w:rsidRDefault="008E4F77"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10467F" w:rsidRPr="007F5536"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rsidR="0010467F"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8E4F77" w:rsidRDefault="008E4F77" w:rsidP="008E4F77">
            <w:pPr>
              <w:autoSpaceDE w:val="0"/>
              <w:autoSpaceDN w:val="0"/>
              <w:adjustRightInd w:val="0"/>
              <w:spacing w:after="0" w:line="240" w:lineRule="auto"/>
              <w:ind w:left="720"/>
              <w:rPr>
                <w:rFonts w:ascii="Arial" w:eastAsia="Times New Roman" w:hAnsi="Arial" w:cs="Arial"/>
                <w:sz w:val="24"/>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15 Cambridge Avenue</w:t>
            </w:r>
          </w:p>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Crosby</w:t>
            </w:r>
          </w:p>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L23 7XN</w:t>
            </w:r>
          </w:p>
          <w:p w:rsidR="008E4F77" w:rsidRDefault="008E4F77" w:rsidP="007F70F0">
            <w:pPr>
              <w:autoSpaceDE w:val="0"/>
              <w:autoSpaceDN w:val="0"/>
              <w:adjustRightInd w:val="0"/>
              <w:spacing w:after="0" w:line="240" w:lineRule="auto"/>
              <w:rPr>
                <w:rFonts w:ascii="Arial" w:hAnsi="Arial" w:cs="Arial"/>
                <w:color w:val="333333"/>
                <w:sz w:val="24"/>
                <w:szCs w:val="24"/>
              </w:rPr>
            </w:pPr>
            <w:r>
              <w:rPr>
                <w:rFonts w:ascii="Arial" w:eastAsia="Times New Roman" w:hAnsi="Arial" w:cs="Arial"/>
                <w:sz w:val="24"/>
                <w:szCs w:val="24"/>
                <w:lang w:val="en-US"/>
              </w:rPr>
              <w:t xml:space="preserve">Tel: </w:t>
            </w:r>
            <w:r w:rsidRPr="008E4F77">
              <w:rPr>
                <w:rFonts w:ascii="Arial" w:hAnsi="Arial" w:cs="Arial"/>
                <w:color w:val="333333"/>
                <w:sz w:val="24"/>
                <w:szCs w:val="24"/>
              </w:rPr>
              <w:t>07557649055</w:t>
            </w:r>
          </w:p>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hAnsi="Arial" w:cs="Arial"/>
                <w:color w:val="333333"/>
                <w:sz w:val="24"/>
                <w:szCs w:val="24"/>
              </w:rPr>
              <w:t>Email:</w:t>
            </w:r>
            <w:hyperlink r:id="rId20" w:tooltip="Send email to Cllr Diane Roscoe" w:history="1">
              <w:r w:rsidRPr="008E4F77">
                <w:rPr>
                  <w:rStyle w:val="Hyperlink"/>
                  <w:rFonts w:ascii="Arial" w:hAnsi="Arial" w:cs="Arial"/>
                  <w:sz w:val="24"/>
                  <w:szCs w:val="24"/>
                </w:rPr>
                <w:t>diane.roscoe@councillors.sefton.gov.uk</w:t>
              </w:r>
            </w:hyperlink>
          </w:p>
        </w:tc>
      </w:tr>
    </w:tbl>
    <w:p w:rsidR="00C74DC0" w:rsidRPr="007F5536" w:rsidRDefault="00C74DC0" w:rsidP="00C74DC0">
      <w:pPr>
        <w:spacing w:after="0" w:line="240" w:lineRule="auto"/>
        <w:jc w:val="center"/>
        <w:outlineLvl w:val="0"/>
        <w:rPr>
          <w:rFonts w:ascii="Arial" w:eastAsia="Times New Roman" w:hAnsi="Arial" w:cs="Arial"/>
          <w:sz w:val="24"/>
          <w:szCs w:val="24"/>
        </w:rPr>
      </w:pPr>
    </w:p>
    <w:tbl>
      <w:tblPr>
        <w:tblpPr w:leftFromText="180" w:rightFromText="180" w:vertAnchor="text" w:horzAnchor="margin" w:tblpX="-68" w:tblpYSpec="top"/>
        <w:tblW w:w="9428" w:type="dxa"/>
        <w:tblLayout w:type="fixed"/>
        <w:tblLook w:val="0000" w:firstRow="0" w:lastRow="0" w:firstColumn="0" w:lastColumn="0" w:noHBand="0" w:noVBand="0"/>
      </w:tblPr>
      <w:tblGrid>
        <w:gridCol w:w="2019"/>
        <w:gridCol w:w="3476"/>
        <w:gridCol w:w="3933"/>
      </w:tblGrid>
      <w:tr w:rsidR="00C74DC0" w:rsidRPr="007F5536"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b/>
                <w:bCs/>
                <w:sz w:val="24"/>
                <w:szCs w:val="24"/>
                <w:lang w:val="en-US"/>
              </w:rPr>
            </w:pPr>
          </w:p>
        </w:tc>
      </w:tr>
      <w:tr w:rsidR="00C74DC0" w:rsidRPr="007F5536" w:rsidTr="008E4F77">
        <w:tc>
          <w:tcPr>
            <w:tcW w:w="2019"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Carl Beer</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Chief Executive</w:t>
            </w:r>
          </w:p>
        </w:tc>
        <w:tc>
          <w:tcPr>
            <w:tcW w:w="3476"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21" w:history="1">
              <w:r w:rsidRPr="007F5536">
                <w:rPr>
                  <w:rFonts w:ascii="Arial" w:eastAsia="Times New Roman" w:hAnsi="Arial" w:cs="Times New Roman"/>
                  <w:color w:val="0000FF"/>
                  <w:sz w:val="24"/>
                  <w:szCs w:val="24"/>
                  <w:u w:val="single"/>
                  <w:lang w:val="en-US"/>
                </w:rPr>
                <w:t>carlbeer@merseysidewda.gov.uk</w:t>
              </w:r>
            </w:hyperlink>
            <w:r w:rsidRPr="007F5536">
              <w:rPr>
                <w:rFonts w:ascii="Arial" w:eastAsia="Times New Roman" w:hAnsi="Arial" w:cs="Arial"/>
                <w:sz w:val="24"/>
                <w:szCs w:val="24"/>
                <w:lang w:val="en-US"/>
              </w:rPr>
              <w:t xml:space="preserve">   </w:t>
            </w:r>
          </w:p>
        </w:tc>
      </w:tr>
      <w:tr w:rsidR="00C74DC0" w:rsidRPr="007F5536"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8E4F77">
        <w:trPr>
          <w:cantSplit/>
        </w:trPr>
        <w:tc>
          <w:tcPr>
            <w:tcW w:w="2019"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Peter Williams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Treasurer</w:t>
            </w:r>
          </w:p>
        </w:tc>
        <w:tc>
          <w:tcPr>
            <w:tcW w:w="3476"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6C3A42" w:rsidRDefault="008504DB" w:rsidP="003F33AB">
            <w:pPr>
              <w:autoSpaceDE w:val="0"/>
              <w:autoSpaceDN w:val="0"/>
              <w:adjustRightInd w:val="0"/>
              <w:spacing w:after="0" w:line="240" w:lineRule="auto"/>
              <w:rPr>
                <w:rFonts w:ascii="Arial" w:eastAsia="Times New Roman" w:hAnsi="Arial" w:cs="Arial"/>
                <w:sz w:val="24"/>
                <w:szCs w:val="24"/>
                <w:lang w:val="en-US"/>
              </w:rPr>
            </w:pPr>
            <w:hyperlink r:id="rId22" w:history="1">
              <w:r w:rsidR="00C74DC0" w:rsidRPr="006C3A42">
                <w:rPr>
                  <w:rFonts w:ascii="Arial" w:eastAsia="Times New Roman" w:hAnsi="Arial" w:cs="Times New Roman"/>
                  <w:color w:val="0000FF"/>
                  <w:sz w:val="24"/>
                  <w:szCs w:val="24"/>
                  <w:u w:val="single"/>
                  <w:lang w:val="en-US"/>
                </w:rPr>
                <w:t>Peter.williams@merseysidewda.gov.uk</w:t>
              </w:r>
            </w:hyperlink>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19" w:type="dxa"/>
            <w:tcBorders>
              <w:top w:val="single" w:sz="6" w:space="0" w:color="auto"/>
              <w:left w:val="single" w:sz="6" w:space="0" w:color="auto"/>
              <w:bottom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r w:rsidR="00C74DC0" w:rsidRPr="007F5536" w:rsidTr="008E4F77">
        <w:trPr>
          <w:cantSplit/>
        </w:trPr>
        <w:tc>
          <w:tcPr>
            <w:tcW w:w="2019" w:type="dxa"/>
            <w:tcBorders>
              <w:top w:val="single" w:sz="6" w:space="0" w:color="auto"/>
              <w:left w:val="single" w:sz="6" w:space="0" w:color="auto"/>
              <w:bottom w:val="single" w:sz="6" w:space="0" w:color="auto"/>
              <w:right w:val="single" w:sz="6" w:space="0" w:color="auto"/>
            </w:tcBorders>
          </w:tcPr>
          <w:p w:rsidR="00C74DC0" w:rsidRPr="007F5536" w:rsidRDefault="008D1E64"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Paula Pocock</w:t>
            </w:r>
          </w:p>
          <w:p w:rsidR="00C74DC0" w:rsidRPr="007F5536" w:rsidRDefault="00C74DC0" w:rsidP="00F775F3">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Clerk to the Authority</w:t>
            </w:r>
          </w:p>
        </w:tc>
        <w:tc>
          <w:tcPr>
            <w:tcW w:w="3476"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8D1E64" w:rsidRPr="008D1E64" w:rsidRDefault="00C74DC0" w:rsidP="003F33AB">
            <w:pPr>
              <w:autoSpaceDE w:val="0"/>
              <w:autoSpaceDN w:val="0"/>
              <w:adjustRightInd w:val="0"/>
              <w:spacing w:after="0" w:line="240" w:lineRule="auto"/>
              <w:rPr>
                <w:rFonts w:ascii="Arial" w:eastAsia="Times New Roman" w:hAnsi="Arial" w:cs="Times New Roman"/>
                <w:color w:val="0000FF" w:themeColor="hyperlink"/>
                <w:sz w:val="24"/>
                <w:szCs w:val="24"/>
                <w:u w:val="single"/>
                <w:lang w:val="en-US"/>
              </w:rPr>
            </w:pPr>
            <w:r w:rsidRPr="007F5536">
              <w:rPr>
                <w:rFonts w:ascii="Arial" w:eastAsia="Times New Roman" w:hAnsi="Arial" w:cs="Arial"/>
                <w:sz w:val="24"/>
                <w:szCs w:val="24"/>
                <w:lang w:val="en-US"/>
              </w:rPr>
              <w:t xml:space="preserve">Email: </w:t>
            </w:r>
            <w:hyperlink r:id="rId23" w:history="1">
              <w:r w:rsidR="008E4F77" w:rsidRPr="004B795A">
                <w:rPr>
                  <w:rStyle w:val="Hyperlink"/>
                  <w:rFonts w:ascii="Arial" w:eastAsia="Times New Roman" w:hAnsi="Arial" w:cs="Arial"/>
                  <w:sz w:val="24"/>
                  <w:szCs w:val="24"/>
                  <w:lang w:val="en-US"/>
                </w:rPr>
                <w:t>paula.pocock@merseysidewda.gov.uk</w:t>
              </w:r>
            </w:hyperlink>
            <w:r w:rsidR="008E4F77">
              <w:rPr>
                <w:rFonts w:ascii="Arial" w:eastAsia="Times New Roman" w:hAnsi="Arial" w:cs="Arial"/>
                <w:sz w:val="24"/>
                <w:szCs w:val="24"/>
                <w:u w:val="single"/>
                <w:lang w:val="en-US"/>
              </w:rPr>
              <w:t xml:space="preserve"> </w:t>
            </w:r>
          </w:p>
        </w:tc>
      </w:tr>
      <w:tr w:rsidR="00C74DC0" w:rsidRPr="007F5536" w:rsidTr="003F33AB">
        <w:trPr>
          <w:cantSplit/>
        </w:trPr>
        <w:tc>
          <w:tcPr>
            <w:tcW w:w="2019" w:type="dxa"/>
            <w:tcBorders>
              <w:top w:val="single" w:sz="6" w:space="0" w:color="auto"/>
              <w:left w:val="single" w:sz="6" w:space="0" w:color="auto"/>
              <w:bottom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r w:rsidR="00F775F3" w:rsidRPr="007F5536" w:rsidTr="008E4F77">
        <w:trPr>
          <w:cantSplit/>
        </w:trPr>
        <w:tc>
          <w:tcPr>
            <w:tcW w:w="2019" w:type="dxa"/>
            <w:tcBorders>
              <w:top w:val="single" w:sz="6" w:space="0" w:color="auto"/>
              <w:left w:val="single" w:sz="6" w:space="0" w:color="auto"/>
              <w:bottom w:val="single" w:sz="6" w:space="0" w:color="auto"/>
              <w:right w:val="single" w:sz="6" w:space="0" w:color="auto"/>
            </w:tcBorders>
          </w:tcPr>
          <w:p w:rsidR="008D1E64" w:rsidRDefault="008D1E64" w:rsidP="008E4F77">
            <w:pPr>
              <w:autoSpaceDE w:val="0"/>
              <w:autoSpaceDN w:val="0"/>
              <w:adjustRightInd w:val="0"/>
              <w:spacing w:after="0" w:line="240" w:lineRule="auto"/>
              <w:rPr>
                <w:rFonts w:ascii="Arial" w:eastAsia="Times New Roman" w:hAnsi="Arial" w:cs="Arial"/>
                <w:sz w:val="24"/>
                <w:szCs w:val="24"/>
                <w:lang w:val="en-US"/>
              </w:rPr>
            </w:pPr>
            <w:bookmarkStart w:id="2" w:name="_Hlt14153343"/>
            <w:r>
              <w:rPr>
                <w:rFonts w:ascii="Arial" w:eastAsia="Times New Roman" w:hAnsi="Arial" w:cs="Arial"/>
                <w:sz w:val="24"/>
                <w:szCs w:val="24"/>
                <w:lang w:val="en-US"/>
              </w:rPr>
              <w:t>Ian Stephenson</w:t>
            </w:r>
          </w:p>
          <w:p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Monitoring Officer</w:t>
            </w:r>
          </w:p>
        </w:tc>
        <w:tc>
          <w:tcPr>
            <w:tcW w:w="3476" w:type="dxa"/>
            <w:tcBorders>
              <w:top w:val="single" w:sz="6" w:space="0" w:color="auto"/>
              <w:left w:val="single" w:sz="6" w:space="0" w:color="auto"/>
              <w:bottom w:val="single" w:sz="6" w:space="0" w:color="auto"/>
              <w:right w:val="single" w:sz="6" w:space="0" w:color="auto"/>
            </w:tcBorders>
          </w:tcPr>
          <w:p w:rsidR="00F775F3" w:rsidRPr="007F5536" w:rsidRDefault="00F775F3" w:rsidP="008E4F77">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r w:rsidR="00471E8B">
              <w:rPr>
                <w:rFonts w:ascii="Arial" w:eastAsia="Times New Roman" w:hAnsi="Arial" w:cs="Arial"/>
                <w:sz w:val="24"/>
                <w:szCs w:val="24"/>
                <w:lang w:val="en-US"/>
              </w:rPr>
              <w:t xml:space="preserve">     </w:t>
            </w:r>
            <w:hyperlink r:id="rId24" w:history="1">
              <w:r w:rsidR="008E4F77" w:rsidRPr="008E4F77">
                <w:rPr>
                  <w:rStyle w:val="Hyperlink"/>
                  <w:rFonts w:ascii="Arial" w:eastAsia="Times New Roman" w:hAnsi="Arial" w:cs="Arial"/>
                  <w:sz w:val="24"/>
                  <w:lang w:val="en-US"/>
                </w:rPr>
                <w:t>ian.stephenson</w:t>
              </w:r>
              <w:r w:rsidR="008E4F77" w:rsidRPr="008E4F77">
                <w:rPr>
                  <w:rStyle w:val="Hyperlink"/>
                  <w:rFonts w:ascii="Arial" w:hAnsi="Arial" w:cs="Arial"/>
                  <w:sz w:val="24"/>
                </w:rPr>
                <w:t>@merseysidewda.gov.uk</w:t>
              </w:r>
            </w:hyperlink>
            <w:r w:rsidR="008E4F77" w:rsidRPr="008E4F77">
              <w:rPr>
                <w:sz w:val="24"/>
              </w:rPr>
              <w:t xml:space="preserve"> </w:t>
            </w:r>
            <w:r w:rsidR="008E4F77" w:rsidRPr="008E4F77">
              <w:rPr>
                <w:rFonts w:ascii="Arial" w:eastAsia="Times New Roman" w:hAnsi="Arial" w:cs="Arial"/>
                <w:sz w:val="28"/>
                <w:szCs w:val="24"/>
                <w:lang w:val="en-US"/>
              </w:rPr>
              <w:t xml:space="preserve"> </w:t>
            </w:r>
          </w:p>
        </w:tc>
      </w:tr>
    </w:tbl>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5F611F" w:rsidRDefault="005F611F" w:rsidP="008E4F77">
      <w:pPr>
        <w:spacing w:after="0" w:line="240" w:lineRule="auto"/>
        <w:rPr>
          <w:rFonts w:ascii="Arial" w:eastAsia="Times New Roman" w:hAnsi="Arial" w:cs="Arial"/>
          <w:sz w:val="24"/>
          <w:szCs w:val="24"/>
        </w:rPr>
      </w:pPr>
    </w:p>
    <w:p w:rsidR="00E80A9A" w:rsidRDefault="00E80A9A" w:rsidP="008E4F77">
      <w:pPr>
        <w:spacing w:after="0" w:line="240" w:lineRule="auto"/>
        <w:rPr>
          <w:rFonts w:ascii="Arial" w:eastAsia="Times New Roman" w:hAnsi="Arial" w:cs="Arial"/>
          <w:sz w:val="24"/>
          <w:szCs w:val="24"/>
        </w:rPr>
      </w:pPr>
    </w:p>
    <w:p w:rsidR="00E80A9A" w:rsidRDefault="00E80A9A" w:rsidP="008E4F77">
      <w:pPr>
        <w:spacing w:after="0" w:line="240" w:lineRule="auto"/>
        <w:rPr>
          <w:rFonts w:ascii="Arial" w:eastAsia="Times New Roman" w:hAnsi="Arial" w:cs="Arial"/>
          <w:sz w:val="24"/>
          <w:szCs w:val="24"/>
        </w:rPr>
      </w:pPr>
    </w:p>
    <w:p w:rsidR="00E80A9A" w:rsidRDefault="00E80A9A" w:rsidP="008E4F77">
      <w:pPr>
        <w:spacing w:after="0" w:line="240" w:lineRule="auto"/>
        <w:rPr>
          <w:rFonts w:ascii="Arial" w:eastAsia="Times New Roman" w:hAnsi="Arial" w:cs="Arial"/>
          <w:sz w:val="24"/>
          <w:szCs w:val="24"/>
        </w:rPr>
      </w:pPr>
    </w:p>
    <w:p w:rsidR="00E80A9A" w:rsidRDefault="00E80A9A" w:rsidP="008E4F77">
      <w:pPr>
        <w:spacing w:after="0" w:line="240" w:lineRule="auto"/>
        <w:rPr>
          <w:rFonts w:ascii="Arial" w:eastAsia="Times New Roman" w:hAnsi="Arial" w:cs="Arial"/>
          <w:sz w:val="24"/>
          <w:szCs w:val="24"/>
        </w:rPr>
      </w:pPr>
    </w:p>
    <w:p w:rsidR="00E80A9A" w:rsidRDefault="00E80A9A" w:rsidP="008E4F77">
      <w:pPr>
        <w:spacing w:after="0" w:line="240" w:lineRule="auto"/>
        <w:rPr>
          <w:rFonts w:ascii="Arial" w:eastAsia="Times New Roman" w:hAnsi="Arial" w:cs="Arial"/>
          <w:sz w:val="24"/>
          <w:szCs w:val="24"/>
        </w:rPr>
      </w:pPr>
    </w:p>
    <w:p w:rsidR="00E80A9A" w:rsidRDefault="00E80A9A" w:rsidP="008E4F77">
      <w:pPr>
        <w:spacing w:after="0" w:line="240" w:lineRule="auto"/>
        <w:rPr>
          <w:rFonts w:ascii="Arial" w:eastAsia="Times New Roman" w:hAnsi="Arial" w:cs="Arial"/>
          <w:sz w:val="24"/>
          <w:szCs w:val="24"/>
        </w:rPr>
      </w:pPr>
    </w:p>
    <w:p w:rsidR="00E80A9A" w:rsidRDefault="00E80A9A" w:rsidP="008E4F77">
      <w:pPr>
        <w:spacing w:after="0" w:line="240" w:lineRule="auto"/>
        <w:rPr>
          <w:rFonts w:ascii="Arial" w:eastAsia="Times New Roman" w:hAnsi="Arial" w:cs="Arial"/>
          <w:sz w:val="24"/>
          <w:szCs w:val="24"/>
        </w:rPr>
      </w:pPr>
    </w:p>
    <w:p w:rsidR="00E80A9A" w:rsidRDefault="00E80A9A" w:rsidP="008E4F77">
      <w:pPr>
        <w:spacing w:after="0" w:line="240" w:lineRule="auto"/>
        <w:rPr>
          <w:rFonts w:ascii="Arial" w:eastAsia="Times New Roman" w:hAnsi="Arial" w:cs="Arial"/>
          <w:sz w:val="24"/>
          <w:szCs w:val="24"/>
        </w:rPr>
      </w:pPr>
    </w:p>
    <w:p w:rsidR="00E80A9A" w:rsidRDefault="00E80A9A" w:rsidP="00C15CFD">
      <w:pPr>
        <w:spacing w:after="0" w:line="240" w:lineRule="auto"/>
        <w:rPr>
          <w:rFonts w:ascii="Arial" w:eastAsia="Times New Roman" w:hAnsi="Arial" w:cs="Arial"/>
          <w:sz w:val="24"/>
          <w:szCs w:val="24"/>
        </w:rPr>
      </w:pPr>
    </w:p>
    <w:p w:rsidR="00E80A9A" w:rsidRDefault="00E80A9A" w:rsidP="007E26B3">
      <w:pPr>
        <w:tabs>
          <w:tab w:val="left" w:pos="3331"/>
        </w:tabs>
        <w:spacing w:after="0" w:line="240" w:lineRule="auto"/>
        <w:rPr>
          <w:rFonts w:ascii="Arial" w:eastAsia="Times New Roman" w:hAnsi="Arial" w:cs="Arial"/>
          <w:sz w:val="24"/>
          <w:szCs w:val="24"/>
        </w:rPr>
      </w:pPr>
    </w:p>
    <w:p w:rsidR="00C74DC0" w:rsidRPr="007F5536" w:rsidRDefault="00C74DC0" w:rsidP="00C74DC0">
      <w:pPr>
        <w:spacing w:after="0" w:line="240" w:lineRule="auto"/>
        <w:jc w:val="center"/>
        <w:rPr>
          <w:rFonts w:ascii="Arial" w:eastAsia="Times New Roman" w:hAnsi="Arial" w:cs="Arial"/>
          <w:sz w:val="24"/>
          <w:szCs w:val="24"/>
        </w:rPr>
      </w:pPr>
      <w:r w:rsidRPr="007F5536">
        <w:rPr>
          <w:rFonts w:ascii="Arial" w:eastAsia="Times New Roman" w:hAnsi="Arial" w:cs="Arial"/>
          <w:sz w:val="24"/>
          <w:szCs w:val="24"/>
        </w:rPr>
        <w:t>CONTENTS</w:t>
      </w:r>
      <w:bookmarkEnd w:id="2"/>
    </w:p>
    <w:p w:rsidR="00C74DC0" w:rsidRDefault="00C74DC0" w:rsidP="00C74DC0">
      <w:pPr>
        <w:spacing w:after="0" w:line="240" w:lineRule="auto"/>
        <w:jc w:val="center"/>
        <w:rPr>
          <w:rFonts w:ascii="Arial" w:eastAsia="Times New Roman" w:hAnsi="Arial" w:cs="Arial"/>
          <w:sz w:val="24"/>
          <w:szCs w:val="24"/>
        </w:rPr>
      </w:pPr>
    </w:p>
    <w:p w:rsidR="00C74DC0" w:rsidRPr="007F5536" w:rsidRDefault="00C74DC0" w:rsidP="00C74DC0">
      <w:pPr>
        <w:spacing w:after="0" w:line="240" w:lineRule="auto"/>
        <w:jc w:val="center"/>
        <w:rPr>
          <w:rFonts w:ascii="Arial" w:eastAsia="Times New Roman" w:hAnsi="Arial" w:cs="Arial"/>
          <w:sz w:val="24"/>
          <w:szCs w:val="24"/>
        </w:rPr>
      </w:pPr>
    </w:p>
    <w:tbl>
      <w:tblPr>
        <w:tblW w:w="8294" w:type="dxa"/>
        <w:tblInd w:w="-106" w:type="dxa"/>
        <w:tblLook w:val="0000" w:firstRow="0" w:lastRow="0" w:firstColumn="0" w:lastColumn="0" w:noHBand="0" w:noVBand="0"/>
      </w:tblPr>
      <w:tblGrid>
        <w:gridCol w:w="3758"/>
        <w:gridCol w:w="992"/>
        <w:gridCol w:w="1701"/>
        <w:gridCol w:w="1843"/>
      </w:tblGrid>
      <w:tr w:rsidR="00C74DC0" w:rsidRPr="007F5536" w:rsidTr="00ED5314">
        <w:trPr>
          <w:trHeight w:val="360"/>
        </w:trPr>
        <w:tc>
          <w:tcPr>
            <w:tcW w:w="3758" w:type="dxa"/>
            <w:tcBorders>
              <w:top w:val="single" w:sz="4" w:space="0" w:color="auto"/>
              <w:left w:val="single" w:sz="4" w:space="0" w:color="auto"/>
              <w:bottom w:val="single" w:sz="4" w:space="0" w:color="auto"/>
              <w:right w:val="single" w:sz="4" w:space="0" w:color="auto"/>
            </w:tcBorders>
          </w:tcPr>
          <w:p w:rsidR="00C74DC0" w:rsidRPr="007F5536" w:rsidRDefault="00C74DC0" w:rsidP="003F33AB">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Item</w:t>
            </w:r>
          </w:p>
        </w:tc>
        <w:tc>
          <w:tcPr>
            <w:tcW w:w="992" w:type="dxa"/>
            <w:tcBorders>
              <w:top w:val="single" w:sz="4" w:space="0" w:color="auto"/>
              <w:left w:val="nil"/>
              <w:bottom w:val="single" w:sz="4" w:space="0" w:color="auto"/>
              <w:right w:val="single" w:sz="4" w:space="0" w:color="auto"/>
            </w:tcBorders>
          </w:tcPr>
          <w:p w:rsidR="00C74DC0" w:rsidRPr="007F5536" w:rsidRDefault="00C74DC0" w:rsidP="003F33AB">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Ref No.</w:t>
            </w:r>
          </w:p>
        </w:tc>
        <w:tc>
          <w:tcPr>
            <w:tcW w:w="1701" w:type="dxa"/>
            <w:tcBorders>
              <w:top w:val="single" w:sz="4" w:space="0" w:color="auto"/>
              <w:left w:val="nil"/>
              <w:bottom w:val="single" w:sz="4" w:space="0" w:color="auto"/>
              <w:right w:val="single" w:sz="4" w:space="0" w:color="auto"/>
            </w:tcBorders>
          </w:tcPr>
          <w:p w:rsidR="00C74DC0" w:rsidRPr="007F5536" w:rsidRDefault="00C74DC0" w:rsidP="003F33AB">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Decision Date</w:t>
            </w:r>
          </w:p>
        </w:tc>
        <w:tc>
          <w:tcPr>
            <w:tcW w:w="1843" w:type="dxa"/>
            <w:tcBorders>
              <w:top w:val="single" w:sz="4" w:space="0" w:color="auto"/>
              <w:left w:val="nil"/>
              <w:bottom w:val="single" w:sz="4" w:space="0" w:color="auto"/>
              <w:right w:val="single" w:sz="4" w:space="0" w:color="auto"/>
            </w:tcBorders>
            <w:noWrap/>
          </w:tcPr>
          <w:p w:rsidR="00C74DC0" w:rsidRPr="007F5536" w:rsidRDefault="00C74DC0" w:rsidP="00ED5314">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Lead Officer</w:t>
            </w:r>
          </w:p>
        </w:tc>
      </w:tr>
      <w:tr w:rsidR="00F775F3"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F775F3" w:rsidRPr="005929C4" w:rsidRDefault="005929C4" w:rsidP="008E4F77">
            <w:pPr>
              <w:rPr>
                <w:rFonts w:ascii="Arial" w:hAnsi="Arial" w:cs="Arial"/>
                <w:sz w:val="20"/>
                <w:szCs w:val="20"/>
              </w:rPr>
            </w:pPr>
            <w:r w:rsidRPr="005929C4">
              <w:rPr>
                <w:rFonts w:ascii="Arial" w:hAnsi="Arial" w:cs="Arial"/>
                <w:sz w:val="20"/>
                <w:lang w:val="en-US"/>
              </w:rPr>
              <w:t>Community Fund 2018-19 Allocation</w:t>
            </w:r>
          </w:p>
        </w:tc>
        <w:tc>
          <w:tcPr>
            <w:tcW w:w="992" w:type="dxa"/>
            <w:tcBorders>
              <w:top w:val="single" w:sz="4" w:space="0" w:color="auto"/>
              <w:left w:val="nil"/>
              <w:bottom w:val="single" w:sz="4" w:space="0" w:color="auto"/>
              <w:right w:val="single" w:sz="4" w:space="0" w:color="auto"/>
            </w:tcBorders>
          </w:tcPr>
          <w:p w:rsidR="00F775F3" w:rsidRDefault="00C15CFD" w:rsidP="008E4F77">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K01-18</w:t>
            </w:r>
          </w:p>
        </w:tc>
        <w:tc>
          <w:tcPr>
            <w:tcW w:w="1701" w:type="dxa"/>
            <w:tcBorders>
              <w:top w:val="single" w:sz="4" w:space="0" w:color="auto"/>
              <w:left w:val="nil"/>
              <w:bottom w:val="single" w:sz="4" w:space="0" w:color="auto"/>
              <w:right w:val="single" w:sz="4" w:space="0" w:color="auto"/>
            </w:tcBorders>
          </w:tcPr>
          <w:p w:rsidR="00F775F3" w:rsidRDefault="00FE3547" w:rsidP="00B01CF5">
            <w:pPr>
              <w:spacing w:after="0" w:line="240" w:lineRule="auto"/>
              <w:rPr>
                <w:rFonts w:ascii="Arial" w:eastAsia="Times New Roman" w:hAnsi="Arial" w:cs="Arial"/>
                <w:sz w:val="20"/>
                <w:szCs w:val="20"/>
              </w:rPr>
            </w:pPr>
            <w:r>
              <w:rPr>
                <w:rFonts w:ascii="Arial" w:eastAsia="Times New Roman" w:hAnsi="Arial" w:cs="Arial"/>
                <w:sz w:val="20"/>
                <w:szCs w:val="20"/>
              </w:rPr>
              <w:t>02/02/2018</w:t>
            </w:r>
          </w:p>
        </w:tc>
        <w:tc>
          <w:tcPr>
            <w:tcW w:w="1843" w:type="dxa"/>
            <w:tcBorders>
              <w:top w:val="single" w:sz="4" w:space="0" w:color="auto"/>
              <w:left w:val="nil"/>
              <w:bottom w:val="single" w:sz="4" w:space="0" w:color="auto"/>
              <w:right w:val="single" w:sz="4" w:space="0" w:color="auto"/>
            </w:tcBorders>
            <w:noWrap/>
          </w:tcPr>
          <w:p w:rsidR="00F775F3" w:rsidRDefault="00C15CFD" w:rsidP="008E4F77">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S Donaldson</w:t>
            </w:r>
          </w:p>
        </w:tc>
      </w:tr>
      <w:tr w:rsidR="00F775F3"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AC639C" w:rsidRPr="008504DB" w:rsidRDefault="008504DB" w:rsidP="00AC639C">
            <w:pPr>
              <w:keepNext/>
              <w:spacing w:after="0" w:line="240" w:lineRule="auto"/>
              <w:outlineLvl w:val="4"/>
              <w:rPr>
                <w:rFonts w:ascii="Arial" w:hAnsi="Arial" w:cs="Arial"/>
                <w:sz w:val="20"/>
              </w:rPr>
            </w:pPr>
            <w:r w:rsidRPr="008504DB">
              <w:rPr>
                <w:rFonts w:ascii="Arial" w:hAnsi="Arial" w:cs="Arial"/>
                <w:sz w:val="20"/>
                <w:lang w:val="en-US"/>
              </w:rPr>
              <w:t>Environmental Management System</w:t>
            </w:r>
          </w:p>
        </w:tc>
        <w:tc>
          <w:tcPr>
            <w:tcW w:w="992" w:type="dxa"/>
            <w:tcBorders>
              <w:top w:val="single" w:sz="4" w:space="0" w:color="auto"/>
              <w:left w:val="nil"/>
              <w:bottom w:val="single" w:sz="4" w:space="0" w:color="auto"/>
              <w:right w:val="single" w:sz="4" w:space="0" w:color="auto"/>
            </w:tcBorders>
          </w:tcPr>
          <w:p w:rsidR="00F775F3" w:rsidRDefault="005929C4" w:rsidP="00D31260">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K02-18</w:t>
            </w:r>
          </w:p>
        </w:tc>
        <w:tc>
          <w:tcPr>
            <w:tcW w:w="1701" w:type="dxa"/>
            <w:tcBorders>
              <w:top w:val="single" w:sz="4" w:space="0" w:color="auto"/>
              <w:left w:val="nil"/>
              <w:bottom w:val="single" w:sz="4" w:space="0" w:color="auto"/>
              <w:right w:val="single" w:sz="4" w:space="0" w:color="auto"/>
            </w:tcBorders>
          </w:tcPr>
          <w:p w:rsidR="00F775F3" w:rsidRDefault="005929C4" w:rsidP="00C97552">
            <w:pPr>
              <w:spacing w:after="0" w:line="240" w:lineRule="auto"/>
              <w:rPr>
                <w:rFonts w:ascii="Arial" w:eastAsia="Times New Roman" w:hAnsi="Arial" w:cs="Arial"/>
                <w:sz w:val="20"/>
                <w:szCs w:val="20"/>
              </w:rPr>
            </w:pPr>
            <w:r>
              <w:rPr>
                <w:rFonts w:ascii="Arial" w:eastAsia="Times New Roman" w:hAnsi="Arial" w:cs="Arial"/>
                <w:sz w:val="20"/>
                <w:szCs w:val="20"/>
              </w:rPr>
              <w:t>02/02/2018</w:t>
            </w:r>
          </w:p>
        </w:tc>
        <w:tc>
          <w:tcPr>
            <w:tcW w:w="1843" w:type="dxa"/>
            <w:tcBorders>
              <w:top w:val="single" w:sz="4" w:space="0" w:color="auto"/>
              <w:left w:val="nil"/>
              <w:bottom w:val="single" w:sz="4" w:space="0" w:color="auto"/>
              <w:right w:val="single" w:sz="4" w:space="0" w:color="auto"/>
            </w:tcBorders>
            <w:noWrap/>
          </w:tcPr>
          <w:p w:rsidR="00F775F3" w:rsidRDefault="005929C4" w:rsidP="009F30F1">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G Bell</w:t>
            </w:r>
          </w:p>
        </w:tc>
      </w:tr>
      <w:tr w:rsidR="00C25B8B"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AC639C" w:rsidRPr="00AC639C" w:rsidRDefault="00AC639C" w:rsidP="00AC639C">
            <w:pPr>
              <w:keepNext/>
              <w:spacing w:after="0" w:line="240" w:lineRule="auto"/>
              <w:outlineLvl w:val="4"/>
              <w:rPr>
                <w:rFonts w:ascii="Arial" w:hAnsi="Arial" w:cs="Arial"/>
                <w:sz w:val="20"/>
                <w:lang w:val="en-US"/>
              </w:rPr>
            </w:pPr>
          </w:p>
        </w:tc>
        <w:tc>
          <w:tcPr>
            <w:tcW w:w="992" w:type="dxa"/>
            <w:tcBorders>
              <w:top w:val="single" w:sz="4" w:space="0" w:color="auto"/>
              <w:left w:val="nil"/>
              <w:bottom w:val="single" w:sz="4" w:space="0" w:color="auto"/>
              <w:right w:val="single" w:sz="4" w:space="0" w:color="auto"/>
            </w:tcBorders>
          </w:tcPr>
          <w:p w:rsidR="00C25B8B" w:rsidRDefault="00C25B8B" w:rsidP="00D31260">
            <w:pPr>
              <w:spacing w:after="0" w:line="240" w:lineRule="auto"/>
              <w:jc w:val="center"/>
              <w:rPr>
                <w:rFonts w:ascii="Arial" w:eastAsia="MS Mincho" w:hAnsi="Arial" w:cs="Arial"/>
                <w:sz w:val="20"/>
                <w:szCs w:val="20"/>
                <w:lang w:val="en-US" w:eastAsia="ja-JP"/>
              </w:rPr>
            </w:pPr>
          </w:p>
        </w:tc>
        <w:tc>
          <w:tcPr>
            <w:tcW w:w="1701" w:type="dxa"/>
            <w:tcBorders>
              <w:top w:val="single" w:sz="4" w:space="0" w:color="auto"/>
              <w:left w:val="nil"/>
              <w:bottom w:val="single" w:sz="4" w:space="0" w:color="auto"/>
              <w:right w:val="single" w:sz="4" w:space="0" w:color="auto"/>
            </w:tcBorders>
          </w:tcPr>
          <w:p w:rsidR="00C25B8B" w:rsidRDefault="00C25B8B" w:rsidP="00C97552">
            <w:pPr>
              <w:spacing w:after="0" w:line="240" w:lineRule="auto"/>
              <w:rPr>
                <w:rFonts w:ascii="Arial" w:eastAsia="Times New Roman" w:hAnsi="Arial" w:cs="Arial"/>
                <w:sz w:val="20"/>
                <w:szCs w:val="20"/>
              </w:rPr>
            </w:pPr>
          </w:p>
        </w:tc>
        <w:tc>
          <w:tcPr>
            <w:tcW w:w="1843" w:type="dxa"/>
            <w:tcBorders>
              <w:top w:val="single" w:sz="4" w:space="0" w:color="auto"/>
              <w:left w:val="nil"/>
              <w:bottom w:val="single" w:sz="4" w:space="0" w:color="auto"/>
              <w:right w:val="single" w:sz="4" w:space="0" w:color="auto"/>
            </w:tcBorders>
            <w:noWrap/>
          </w:tcPr>
          <w:p w:rsidR="00C25B8B" w:rsidRDefault="00C25B8B" w:rsidP="009F30F1">
            <w:pPr>
              <w:spacing w:after="0" w:line="240" w:lineRule="auto"/>
              <w:rPr>
                <w:rFonts w:ascii="Arial" w:eastAsia="MS Mincho" w:hAnsi="Arial" w:cs="Arial"/>
                <w:sz w:val="20"/>
                <w:szCs w:val="20"/>
                <w:lang w:val="en-US" w:eastAsia="ja-JP"/>
              </w:rPr>
            </w:pPr>
          </w:p>
        </w:tc>
      </w:tr>
      <w:tr w:rsidR="00323C7E"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AC639C" w:rsidRPr="00B01CF5" w:rsidRDefault="00AC639C" w:rsidP="00AC639C">
            <w:pPr>
              <w:spacing w:after="0" w:line="240" w:lineRule="auto"/>
              <w:rPr>
                <w:rFonts w:ascii="Arial" w:hAnsi="Arial" w:cs="Arial"/>
                <w:sz w:val="20"/>
              </w:rPr>
            </w:pPr>
          </w:p>
        </w:tc>
        <w:tc>
          <w:tcPr>
            <w:tcW w:w="992" w:type="dxa"/>
            <w:tcBorders>
              <w:top w:val="single" w:sz="4" w:space="0" w:color="auto"/>
              <w:left w:val="nil"/>
              <w:bottom w:val="single" w:sz="4" w:space="0" w:color="auto"/>
              <w:right w:val="single" w:sz="4" w:space="0" w:color="auto"/>
            </w:tcBorders>
          </w:tcPr>
          <w:p w:rsidR="00323C7E" w:rsidRDefault="00323C7E" w:rsidP="00D31260">
            <w:pPr>
              <w:spacing w:after="0" w:line="240" w:lineRule="auto"/>
              <w:jc w:val="center"/>
              <w:rPr>
                <w:rFonts w:ascii="Arial" w:eastAsia="MS Mincho" w:hAnsi="Arial" w:cs="Arial"/>
                <w:sz w:val="20"/>
                <w:szCs w:val="20"/>
                <w:lang w:val="en-US" w:eastAsia="ja-JP"/>
              </w:rPr>
            </w:pPr>
          </w:p>
        </w:tc>
        <w:tc>
          <w:tcPr>
            <w:tcW w:w="1701" w:type="dxa"/>
            <w:tcBorders>
              <w:top w:val="single" w:sz="4" w:space="0" w:color="auto"/>
              <w:left w:val="nil"/>
              <w:bottom w:val="single" w:sz="4" w:space="0" w:color="auto"/>
              <w:right w:val="single" w:sz="4" w:space="0" w:color="auto"/>
            </w:tcBorders>
          </w:tcPr>
          <w:p w:rsidR="00323C7E" w:rsidRDefault="00323C7E" w:rsidP="00C97552">
            <w:pPr>
              <w:spacing w:after="0" w:line="240" w:lineRule="auto"/>
              <w:rPr>
                <w:rFonts w:ascii="Arial" w:eastAsia="Times New Roman" w:hAnsi="Arial" w:cs="Arial"/>
                <w:sz w:val="20"/>
                <w:szCs w:val="20"/>
              </w:rPr>
            </w:pPr>
          </w:p>
        </w:tc>
        <w:tc>
          <w:tcPr>
            <w:tcW w:w="1843" w:type="dxa"/>
            <w:tcBorders>
              <w:top w:val="single" w:sz="4" w:space="0" w:color="auto"/>
              <w:left w:val="nil"/>
              <w:bottom w:val="single" w:sz="4" w:space="0" w:color="auto"/>
              <w:right w:val="single" w:sz="4" w:space="0" w:color="auto"/>
            </w:tcBorders>
            <w:noWrap/>
          </w:tcPr>
          <w:p w:rsidR="00323C7E" w:rsidRDefault="00323C7E" w:rsidP="009F30F1">
            <w:pPr>
              <w:spacing w:after="0" w:line="240" w:lineRule="auto"/>
              <w:rPr>
                <w:rFonts w:ascii="Arial" w:eastAsia="MS Mincho" w:hAnsi="Arial" w:cs="Arial"/>
                <w:sz w:val="20"/>
                <w:szCs w:val="20"/>
                <w:lang w:val="en-US" w:eastAsia="ja-JP"/>
              </w:rPr>
            </w:pPr>
          </w:p>
        </w:tc>
      </w:tr>
    </w:tbl>
    <w:p w:rsidR="00C74DC0" w:rsidRDefault="00C74DC0"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bookmarkStart w:id="3" w:name="_GoBack"/>
      <w:bookmarkEnd w:id="3"/>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5929C4" w:rsidRDefault="005929C4"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5929C4" w:rsidRPr="005929C4" w:rsidRDefault="005929C4" w:rsidP="005929C4">
      <w:pPr>
        <w:jc w:val="center"/>
        <w:rPr>
          <w:rFonts w:ascii="Arial" w:hAnsi="Arial" w:cs="Arial"/>
          <w:b/>
          <w:bCs/>
        </w:rPr>
      </w:pPr>
      <w:r w:rsidRPr="00AE3E16">
        <w:rPr>
          <w:rFonts w:ascii="Arial" w:hAnsi="Arial" w:cs="Arial"/>
          <w:b/>
          <w:bCs/>
        </w:rPr>
        <w:t>MERSEYSIDE WASTE DISPOSAL AUTHORITY</w:t>
      </w:r>
    </w:p>
    <w:p w:rsidR="005929C4" w:rsidRPr="005929C4" w:rsidRDefault="005929C4" w:rsidP="005929C4">
      <w:pPr>
        <w:jc w:val="center"/>
        <w:rPr>
          <w:rFonts w:ascii="Arial" w:hAnsi="Arial" w:cs="Arial"/>
          <w:b/>
          <w:szCs w:val="20"/>
        </w:rPr>
      </w:pPr>
      <w:r>
        <w:rPr>
          <w:rFonts w:ascii="Arial" w:hAnsi="Arial" w:cs="Arial"/>
          <w:b/>
          <w:szCs w:val="20"/>
        </w:rPr>
        <w:t>KEY DECISION SHEET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753"/>
        <w:gridCol w:w="1217"/>
        <w:gridCol w:w="18"/>
      </w:tblGrid>
      <w:tr w:rsidR="005929C4" w:rsidRPr="00AE3E16" w:rsidTr="006D3650">
        <w:tc>
          <w:tcPr>
            <w:tcW w:w="2718" w:type="dxa"/>
          </w:tcPr>
          <w:p w:rsidR="005929C4" w:rsidRPr="005929C4" w:rsidRDefault="005929C4" w:rsidP="006D3650">
            <w:pPr>
              <w:rPr>
                <w:rFonts w:ascii="Arial" w:hAnsi="Arial" w:cs="Arial"/>
                <w:b/>
                <w:szCs w:val="20"/>
              </w:rPr>
            </w:pPr>
            <w:r>
              <w:rPr>
                <w:rFonts w:ascii="Arial" w:hAnsi="Arial" w:cs="Arial"/>
                <w:b/>
                <w:szCs w:val="20"/>
              </w:rPr>
              <w:t>Title</w:t>
            </w:r>
          </w:p>
        </w:tc>
        <w:tc>
          <w:tcPr>
            <w:tcW w:w="6138" w:type="dxa"/>
            <w:gridSpan w:val="5"/>
          </w:tcPr>
          <w:p w:rsidR="005929C4" w:rsidRPr="00AE3E16" w:rsidRDefault="005929C4" w:rsidP="006D3650">
            <w:pPr>
              <w:keepNext/>
              <w:outlineLvl w:val="4"/>
              <w:rPr>
                <w:rFonts w:ascii="Arial" w:hAnsi="Arial" w:cs="Arial"/>
                <w:b/>
                <w:lang w:val="en-US"/>
              </w:rPr>
            </w:pPr>
            <w:r>
              <w:rPr>
                <w:rFonts w:ascii="Arial" w:hAnsi="Arial" w:cs="Arial"/>
                <w:b/>
                <w:lang w:val="en-US"/>
              </w:rPr>
              <w:t>Community Fund 2018-19 Allocation</w:t>
            </w:r>
          </w:p>
        </w:tc>
      </w:tr>
      <w:tr w:rsidR="005929C4" w:rsidRPr="00AE3E16" w:rsidTr="006D3650">
        <w:tc>
          <w:tcPr>
            <w:tcW w:w="2718" w:type="dxa"/>
            <w:shd w:val="clear" w:color="auto" w:fill="F2F2F2" w:themeFill="background1" w:themeFillShade="F2"/>
          </w:tcPr>
          <w:p w:rsidR="005929C4" w:rsidRPr="00AE3E16" w:rsidRDefault="005929C4" w:rsidP="006D3650">
            <w:pPr>
              <w:rPr>
                <w:rFonts w:ascii="Arial" w:hAnsi="Arial" w:cs="Arial"/>
                <w:b/>
              </w:rPr>
            </w:pPr>
            <w:r>
              <w:rPr>
                <w:rFonts w:ascii="Arial" w:hAnsi="Arial" w:cs="Arial"/>
                <w:b/>
              </w:rPr>
              <w:t>File Reference</w:t>
            </w:r>
          </w:p>
        </w:tc>
        <w:tc>
          <w:tcPr>
            <w:tcW w:w="6138" w:type="dxa"/>
            <w:gridSpan w:val="5"/>
            <w:shd w:val="clear" w:color="auto" w:fill="F2F2F2" w:themeFill="background1" w:themeFillShade="F2"/>
          </w:tcPr>
          <w:p w:rsidR="005929C4" w:rsidRPr="00AE3E16" w:rsidRDefault="005929C4" w:rsidP="006D3650">
            <w:pPr>
              <w:keepNext/>
              <w:outlineLvl w:val="4"/>
              <w:rPr>
                <w:rFonts w:ascii="Arial" w:hAnsi="Arial" w:cs="Arial"/>
                <w:b/>
                <w:lang w:val="en-US"/>
              </w:rPr>
            </w:pPr>
            <w:r>
              <w:rPr>
                <w:rFonts w:ascii="Arial" w:hAnsi="Arial" w:cs="Arial"/>
                <w:b/>
                <w:lang w:val="en-US"/>
              </w:rPr>
              <w:t>K01-18</w:t>
            </w:r>
          </w:p>
        </w:tc>
      </w:tr>
      <w:tr w:rsidR="005929C4" w:rsidRPr="00AE3E16" w:rsidTr="006D3650">
        <w:tc>
          <w:tcPr>
            <w:tcW w:w="2718" w:type="dxa"/>
          </w:tcPr>
          <w:p w:rsidR="005929C4" w:rsidRPr="00AE3E16" w:rsidRDefault="005929C4" w:rsidP="006D3650">
            <w:pPr>
              <w:rPr>
                <w:rFonts w:ascii="Arial" w:hAnsi="Arial" w:cs="Arial"/>
                <w:b/>
              </w:rPr>
            </w:pPr>
            <w:r>
              <w:rPr>
                <w:rFonts w:ascii="Arial" w:hAnsi="Arial" w:cs="Arial"/>
                <w:b/>
              </w:rPr>
              <w:t>Is the report likely to be private or public?</w:t>
            </w:r>
          </w:p>
        </w:tc>
        <w:tc>
          <w:tcPr>
            <w:tcW w:w="6138" w:type="dxa"/>
            <w:gridSpan w:val="5"/>
          </w:tcPr>
          <w:p w:rsidR="005929C4" w:rsidRPr="00AE3E16" w:rsidRDefault="005929C4" w:rsidP="006D3650">
            <w:pPr>
              <w:keepNext/>
              <w:outlineLvl w:val="3"/>
              <w:rPr>
                <w:rFonts w:ascii="Arial" w:hAnsi="Arial" w:cs="Arial"/>
              </w:rPr>
            </w:pPr>
            <w:r>
              <w:rPr>
                <w:rFonts w:ascii="Arial" w:hAnsi="Arial" w:cs="Arial"/>
              </w:rPr>
              <w:t>Public</w:t>
            </w:r>
          </w:p>
        </w:tc>
      </w:tr>
      <w:tr w:rsidR="005929C4" w:rsidRPr="00AE3E16" w:rsidTr="006D3650">
        <w:tc>
          <w:tcPr>
            <w:tcW w:w="2718" w:type="dxa"/>
          </w:tcPr>
          <w:p w:rsidR="005929C4" w:rsidRPr="00AE3E16" w:rsidRDefault="005929C4" w:rsidP="006D3650">
            <w:pPr>
              <w:rPr>
                <w:rFonts w:ascii="Arial" w:hAnsi="Arial" w:cs="Arial"/>
                <w:b/>
              </w:rPr>
            </w:pPr>
            <w:r>
              <w:rPr>
                <w:rFonts w:ascii="Arial" w:hAnsi="Arial" w:cs="Arial"/>
                <w:b/>
              </w:rPr>
              <w:t>Decision Maker</w:t>
            </w:r>
          </w:p>
        </w:tc>
        <w:tc>
          <w:tcPr>
            <w:tcW w:w="6138" w:type="dxa"/>
            <w:gridSpan w:val="5"/>
          </w:tcPr>
          <w:p w:rsidR="005929C4" w:rsidRPr="00AE3E16" w:rsidRDefault="005929C4" w:rsidP="006D3650">
            <w:pPr>
              <w:keepNext/>
              <w:outlineLvl w:val="0"/>
              <w:rPr>
                <w:rFonts w:ascii="Arial" w:hAnsi="Arial"/>
                <w:b/>
                <w:iCs/>
              </w:rPr>
            </w:pPr>
            <w:r>
              <w:rPr>
                <w:rFonts w:ascii="Arial" w:hAnsi="Arial"/>
                <w:b/>
                <w:iCs/>
              </w:rPr>
              <w:t>Full Authority</w:t>
            </w:r>
          </w:p>
        </w:tc>
      </w:tr>
      <w:tr w:rsidR="005929C4" w:rsidRPr="00AE3E16" w:rsidTr="006D3650">
        <w:trPr>
          <w:gridAfter w:val="1"/>
          <w:wAfter w:w="18" w:type="dxa"/>
        </w:trPr>
        <w:tc>
          <w:tcPr>
            <w:tcW w:w="2718" w:type="dxa"/>
          </w:tcPr>
          <w:p w:rsidR="005929C4" w:rsidRPr="00AE3E16" w:rsidRDefault="005929C4" w:rsidP="006D3650">
            <w:pPr>
              <w:rPr>
                <w:rFonts w:ascii="Arial" w:hAnsi="Arial" w:cs="Arial"/>
                <w:b/>
              </w:rPr>
            </w:pPr>
          </w:p>
          <w:p w:rsidR="005929C4" w:rsidRPr="00AE3E16" w:rsidRDefault="005929C4" w:rsidP="006D3650">
            <w:pPr>
              <w:rPr>
                <w:rFonts w:ascii="Arial" w:hAnsi="Arial" w:cs="Arial"/>
                <w:b/>
              </w:rPr>
            </w:pPr>
            <w:r>
              <w:rPr>
                <w:rFonts w:ascii="Arial" w:hAnsi="Arial" w:cs="Arial"/>
                <w:b/>
              </w:rPr>
              <w:t>Key Decision Criteria</w:t>
            </w:r>
          </w:p>
          <w:p w:rsidR="005929C4" w:rsidRPr="00AE3E16" w:rsidRDefault="005929C4" w:rsidP="006D3650">
            <w:pPr>
              <w:rPr>
                <w:rFonts w:ascii="Arial" w:hAnsi="Arial" w:cs="Arial"/>
                <w:b/>
              </w:rPr>
            </w:pPr>
          </w:p>
        </w:tc>
        <w:tc>
          <w:tcPr>
            <w:tcW w:w="1530" w:type="dxa"/>
          </w:tcPr>
          <w:p w:rsidR="005929C4" w:rsidRDefault="005929C4" w:rsidP="005929C4">
            <w:pPr>
              <w:keepNext/>
              <w:spacing w:after="0"/>
              <w:outlineLvl w:val="1"/>
              <w:rPr>
                <w:rFonts w:ascii="Arial" w:hAnsi="Arial" w:cs="Arial"/>
                <w:b/>
              </w:rPr>
            </w:pPr>
          </w:p>
          <w:p w:rsidR="005929C4" w:rsidRDefault="005929C4" w:rsidP="005929C4">
            <w:pPr>
              <w:keepNext/>
              <w:spacing w:after="0"/>
              <w:outlineLvl w:val="1"/>
              <w:rPr>
                <w:rFonts w:ascii="Arial" w:hAnsi="Arial" w:cs="Arial"/>
                <w:b/>
              </w:rPr>
            </w:pPr>
            <w:r>
              <w:rPr>
                <w:rFonts w:ascii="Arial" w:hAnsi="Arial" w:cs="Arial"/>
                <w:b/>
              </w:rPr>
              <w:t>Financial</w:t>
            </w:r>
          </w:p>
          <w:p w:rsidR="005929C4" w:rsidRDefault="005929C4" w:rsidP="005929C4">
            <w:pPr>
              <w:tabs>
                <w:tab w:val="left" w:pos="538"/>
                <w:tab w:val="center" w:pos="657"/>
              </w:tabs>
              <w:spacing w:after="0"/>
              <w:rPr>
                <w:rFonts w:ascii="Agency FB" w:hAnsi="Agency FB" w:cs="Arial"/>
                <w:b/>
                <w:sz w:val="28"/>
                <w:szCs w:val="28"/>
              </w:rPr>
            </w:pPr>
            <w:r>
              <w:rPr>
                <w:rFonts w:ascii="Agency FB" w:hAnsi="Agency FB" w:cs="Arial"/>
                <w:b/>
                <w:sz w:val="28"/>
                <w:szCs w:val="28"/>
              </w:rPr>
              <w:tab/>
            </w:r>
          </w:p>
          <w:p w:rsidR="005929C4" w:rsidRPr="005929C4" w:rsidRDefault="005929C4" w:rsidP="005929C4">
            <w:pPr>
              <w:tabs>
                <w:tab w:val="left" w:pos="538"/>
                <w:tab w:val="center" w:pos="657"/>
              </w:tabs>
              <w:spacing w:after="0"/>
              <w:rPr>
                <w:rFonts w:ascii="Agency FB" w:hAnsi="Agency FB" w:cs="Arial"/>
                <w:b/>
                <w:sz w:val="28"/>
                <w:szCs w:val="28"/>
              </w:rPr>
            </w:pPr>
            <w:r w:rsidRPr="00171C22">
              <w:rPr>
                <w:rFonts w:ascii="Agency FB" w:hAnsi="Agency FB" w:cs="Arial"/>
                <w:b/>
                <w:sz w:val="28"/>
                <w:szCs w:val="28"/>
              </w:rPr>
              <w:t>√</w:t>
            </w:r>
          </w:p>
        </w:tc>
        <w:tc>
          <w:tcPr>
            <w:tcW w:w="1620" w:type="dxa"/>
          </w:tcPr>
          <w:p w:rsidR="005929C4" w:rsidRDefault="005929C4" w:rsidP="005929C4">
            <w:pPr>
              <w:spacing w:after="0"/>
              <w:rPr>
                <w:rFonts w:ascii="Arial" w:hAnsi="Arial" w:cs="Arial"/>
                <w:b/>
              </w:rPr>
            </w:pPr>
          </w:p>
          <w:p w:rsidR="005929C4" w:rsidRDefault="005929C4" w:rsidP="005929C4">
            <w:pPr>
              <w:spacing w:after="0"/>
              <w:rPr>
                <w:rFonts w:ascii="Arial" w:hAnsi="Arial" w:cs="Arial"/>
                <w:b/>
              </w:rPr>
            </w:pPr>
            <w:r>
              <w:rPr>
                <w:rFonts w:ascii="Arial" w:hAnsi="Arial" w:cs="Arial"/>
                <w:b/>
              </w:rPr>
              <w:t>Community Impact</w:t>
            </w:r>
          </w:p>
          <w:p w:rsidR="005929C4" w:rsidRPr="005929C4" w:rsidRDefault="005929C4" w:rsidP="005929C4">
            <w:pPr>
              <w:spacing w:after="0"/>
              <w:rPr>
                <w:rFonts w:ascii="Arial" w:hAnsi="Arial" w:cs="Arial"/>
                <w:b/>
              </w:rPr>
            </w:pPr>
            <w:r w:rsidRPr="00171C22">
              <w:rPr>
                <w:rFonts w:ascii="Agency FB" w:hAnsi="Agency FB" w:cs="Arial"/>
                <w:b/>
                <w:sz w:val="28"/>
                <w:szCs w:val="28"/>
              </w:rPr>
              <w:t>√</w:t>
            </w:r>
          </w:p>
        </w:tc>
        <w:tc>
          <w:tcPr>
            <w:tcW w:w="1753" w:type="dxa"/>
          </w:tcPr>
          <w:p w:rsidR="005929C4" w:rsidRDefault="005929C4" w:rsidP="005929C4">
            <w:pPr>
              <w:spacing w:after="0"/>
              <w:rPr>
                <w:rFonts w:ascii="Arial" w:hAnsi="Arial" w:cs="Arial"/>
                <w:b/>
              </w:rPr>
            </w:pPr>
          </w:p>
          <w:p w:rsidR="005929C4" w:rsidRDefault="005929C4" w:rsidP="005929C4">
            <w:pPr>
              <w:spacing w:after="0"/>
              <w:rPr>
                <w:rFonts w:ascii="Arial" w:hAnsi="Arial" w:cs="Arial"/>
                <w:b/>
              </w:rPr>
            </w:pPr>
            <w:r>
              <w:rPr>
                <w:rFonts w:ascii="Arial" w:hAnsi="Arial" w:cs="Arial"/>
                <w:b/>
              </w:rPr>
              <w:t>Other – p</w:t>
            </w:r>
            <w:r w:rsidRPr="00AE3E16">
              <w:rPr>
                <w:rFonts w:ascii="Arial" w:hAnsi="Arial" w:cs="Arial"/>
                <w:b/>
              </w:rPr>
              <w:t xml:space="preserve">lease </w:t>
            </w:r>
            <w:r>
              <w:rPr>
                <w:rFonts w:ascii="Arial" w:hAnsi="Arial" w:cs="Arial"/>
                <w:b/>
              </w:rPr>
              <w:t>s</w:t>
            </w:r>
            <w:r w:rsidRPr="00AE3E16">
              <w:rPr>
                <w:rFonts w:ascii="Arial" w:hAnsi="Arial" w:cs="Arial"/>
                <w:b/>
              </w:rPr>
              <w:t>pecify</w:t>
            </w:r>
          </w:p>
          <w:p w:rsidR="005929C4" w:rsidRPr="00AE3E16" w:rsidRDefault="005929C4" w:rsidP="005929C4">
            <w:pPr>
              <w:spacing w:after="0"/>
              <w:rPr>
                <w:rFonts w:ascii="Arial" w:hAnsi="Arial" w:cs="Arial"/>
                <w:b/>
              </w:rPr>
            </w:pPr>
          </w:p>
        </w:tc>
        <w:tc>
          <w:tcPr>
            <w:tcW w:w="1217" w:type="dxa"/>
          </w:tcPr>
          <w:p w:rsidR="005929C4" w:rsidRDefault="005929C4" w:rsidP="005929C4">
            <w:pPr>
              <w:spacing w:after="0"/>
              <w:rPr>
                <w:rFonts w:ascii="Arial" w:hAnsi="Arial" w:cs="Arial"/>
              </w:rPr>
            </w:pPr>
          </w:p>
          <w:p w:rsidR="005929C4" w:rsidRDefault="005929C4" w:rsidP="005929C4">
            <w:pPr>
              <w:spacing w:after="0"/>
              <w:rPr>
                <w:rFonts w:ascii="Arial" w:hAnsi="Arial" w:cs="Arial"/>
                <w:b/>
              </w:rPr>
            </w:pPr>
            <w:r>
              <w:rPr>
                <w:rFonts w:ascii="Arial" w:hAnsi="Arial" w:cs="Arial"/>
                <w:b/>
              </w:rPr>
              <w:t>Environmental benefits</w:t>
            </w:r>
          </w:p>
          <w:p w:rsidR="005929C4" w:rsidRPr="00193F5A" w:rsidRDefault="005929C4" w:rsidP="005929C4">
            <w:pPr>
              <w:spacing w:after="0"/>
              <w:rPr>
                <w:rFonts w:ascii="Arial" w:hAnsi="Arial" w:cs="Arial"/>
              </w:rPr>
            </w:pPr>
          </w:p>
        </w:tc>
      </w:tr>
      <w:tr w:rsidR="005929C4" w:rsidRPr="00AE3E16" w:rsidTr="006D3650">
        <w:tc>
          <w:tcPr>
            <w:tcW w:w="2718" w:type="dxa"/>
          </w:tcPr>
          <w:p w:rsidR="005929C4" w:rsidRPr="00AE3E16" w:rsidRDefault="005929C4" w:rsidP="006D3650">
            <w:pPr>
              <w:rPr>
                <w:rFonts w:ascii="Arial" w:hAnsi="Arial" w:cs="Arial"/>
                <w:b/>
              </w:rPr>
            </w:pPr>
            <w:r>
              <w:rPr>
                <w:rFonts w:ascii="Arial" w:hAnsi="Arial" w:cs="Arial"/>
                <w:b/>
              </w:rPr>
              <w:t>Matter in respect of which a Key Decision is required.</w:t>
            </w:r>
          </w:p>
        </w:tc>
        <w:tc>
          <w:tcPr>
            <w:tcW w:w="6138" w:type="dxa"/>
            <w:gridSpan w:val="5"/>
          </w:tcPr>
          <w:p w:rsidR="005929C4" w:rsidRDefault="005929C4" w:rsidP="006D3650">
            <w:pPr>
              <w:jc w:val="both"/>
              <w:rPr>
                <w:rFonts w:ascii="Arial" w:hAnsi="Arial" w:cs="Arial"/>
                <w:iCs/>
              </w:rPr>
            </w:pPr>
            <w:r>
              <w:rPr>
                <w:rFonts w:ascii="Arial" w:hAnsi="Arial" w:cs="Arial"/>
                <w:iCs/>
              </w:rPr>
              <w:t>To consider and approve allocation of funding for the Community Fund 2018-19.</w:t>
            </w:r>
          </w:p>
          <w:p w:rsidR="005929C4" w:rsidRPr="00AE3E16" w:rsidRDefault="005929C4" w:rsidP="006D3650">
            <w:pPr>
              <w:jc w:val="both"/>
              <w:rPr>
                <w:rFonts w:ascii="Arial" w:hAnsi="Arial" w:cs="Arial"/>
                <w:iCs/>
              </w:rPr>
            </w:pPr>
          </w:p>
        </w:tc>
      </w:tr>
      <w:tr w:rsidR="005929C4" w:rsidRPr="00AE3E16" w:rsidTr="006D3650">
        <w:tc>
          <w:tcPr>
            <w:tcW w:w="2718" w:type="dxa"/>
          </w:tcPr>
          <w:p w:rsidR="005929C4" w:rsidRPr="00AE3E16" w:rsidRDefault="005929C4" w:rsidP="006D3650">
            <w:pPr>
              <w:rPr>
                <w:rFonts w:ascii="Arial" w:hAnsi="Arial" w:cs="Arial"/>
                <w:b/>
              </w:rPr>
            </w:pPr>
          </w:p>
          <w:p w:rsidR="005929C4" w:rsidRPr="00AE3E16" w:rsidRDefault="005929C4" w:rsidP="006D3650">
            <w:pPr>
              <w:rPr>
                <w:rFonts w:ascii="Arial" w:hAnsi="Arial" w:cs="Arial"/>
                <w:b/>
              </w:rPr>
            </w:pPr>
            <w:r>
              <w:rPr>
                <w:rFonts w:ascii="Arial" w:hAnsi="Arial" w:cs="Arial"/>
                <w:b/>
              </w:rPr>
              <w:t>Scrutiny area</w:t>
            </w:r>
          </w:p>
        </w:tc>
        <w:tc>
          <w:tcPr>
            <w:tcW w:w="6138" w:type="dxa"/>
            <w:gridSpan w:val="5"/>
          </w:tcPr>
          <w:p w:rsidR="005929C4" w:rsidRPr="00AE3E16" w:rsidRDefault="005929C4" w:rsidP="006D3650">
            <w:pPr>
              <w:keepNext/>
              <w:outlineLvl w:val="3"/>
              <w:rPr>
                <w:rFonts w:ascii="Arial" w:hAnsi="Arial" w:cs="Arial"/>
                <w:szCs w:val="20"/>
              </w:rPr>
            </w:pPr>
          </w:p>
          <w:p w:rsidR="005929C4" w:rsidRPr="00171C22" w:rsidRDefault="005929C4" w:rsidP="006D3650">
            <w:pPr>
              <w:keepNext/>
              <w:outlineLvl w:val="0"/>
              <w:rPr>
                <w:rFonts w:ascii="Arial" w:hAnsi="Arial"/>
                <w:iCs/>
              </w:rPr>
            </w:pPr>
            <w:r w:rsidRPr="00171C22">
              <w:rPr>
                <w:rFonts w:ascii="Arial" w:hAnsi="Arial"/>
                <w:iCs/>
              </w:rPr>
              <w:t>Strategy/Governance</w:t>
            </w:r>
          </w:p>
        </w:tc>
      </w:tr>
      <w:tr w:rsidR="005929C4" w:rsidRPr="00AE3E16" w:rsidTr="006D3650">
        <w:tc>
          <w:tcPr>
            <w:tcW w:w="2718" w:type="dxa"/>
          </w:tcPr>
          <w:p w:rsidR="005929C4" w:rsidRPr="00AE3E16" w:rsidRDefault="005929C4" w:rsidP="006D3650">
            <w:pPr>
              <w:rPr>
                <w:rFonts w:ascii="Arial" w:hAnsi="Arial" w:cs="Arial"/>
                <w:b/>
              </w:rPr>
            </w:pPr>
          </w:p>
          <w:p w:rsidR="005929C4" w:rsidRPr="00AE3E16" w:rsidRDefault="005929C4" w:rsidP="005929C4">
            <w:pPr>
              <w:rPr>
                <w:rFonts w:ascii="Arial" w:hAnsi="Arial" w:cs="Arial"/>
                <w:b/>
              </w:rPr>
            </w:pPr>
            <w:r>
              <w:rPr>
                <w:rFonts w:ascii="Arial" w:hAnsi="Arial" w:cs="Arial"/>
                <w:b/>
              </w:rPr>
              <w:t>Date for decision</w:t>
            </w:r>
          </w:p>
        </w:tc>
        <w:tc>
          <w:tcPr>
            <w:tcW w:w="6138" w:type="dxa"/>
            <w:gridSpan w:val="5"/>
          </w:tcPr>
          <w:p w:rsidR="005929C4" w:rsidRPr="00AE3E16" w:rsidRDefault="005929C4" w:rsidP="006D3650">
            <w:pPr>
              <w:keepNext/>
              <w:outlineLvl w:val="3"/>
              <w:rPr>
                <w:rFonts w:ascii="Arial" w:hAnsi="Arial" w:cs="Arial"/>
                <w:szCs w:val="20"/>
              </w:rPr>
            </w:pPr>
          </w:p>
          <w:p w:rsidR="005929C4" w:rsidRPr="00F61EE6" w:rsidRDefault="005929C4" w:rsidP="006D3650">
            <w:pPr>
              <w:rPr>
                <w:rFonts w:ascii="Arial" w:hAnsi="Arial" w:cs="Arial"/>
                <w:iCs/>
              </w:rPr>
            </w:pPr>
            <w:r>
              <w:rPr>
                <w:rFonts w:ascii="Arial" w:hAnsi="Arial" w:cs="Arial"/>
                <w:iCs/>
              </w:rPr>
              <w:t>2</w:t>
            </w:r>
            <w:r w:rsidRPr="00D87E82">
              <w:rPr>
                <w:rFonts w:ascii="Arial" w:hAnsi="Arial" w:cs="Arial"/>
                <w:iCs/>
                <w:vertAlign w:val="superscript"/>
              </w:rPr>
              <w:t>nd</w:t>
            </w:r>
            <w:r>
              <w:rPr>
                <w:rFonts w:ascii="Arial" w:hAnsi="Arial" w:cs="Arial"/>
                <w:iCs/>
              </w:rPr>
              <w:t xml:space="preserve"> February 2018</w:t>
            </w:r>
          </w:p>
        </w:tc>
      </w:tr>
      <w:tr w:rsidR="005929C4" w:rsidRPr="00AE3E16" w:rsidTr="006D3650">
        <w:tc>
          <w:tcPr>
            <w:tcW w:w="2718" w:type="dxa"/>
          </w:tcPr>
          <w:p w:rsidR="005929C4" w:rsidRPr="00AE3E16" w:rsidRDefault="005929C4" w:rsidP="006D3650">
            <w:pPr>
              <w:rPr>
                <w:rFonts w:ascii="Arial" w:hAnsi="Arial" w:cs="Arial"/>
                <w:b/>
              </w:rPr>
            </w:pPr>
          </w:p>
          <w:p w:rsidR="005929C4" w:rsidRPr="00AE3E16" w:rsidRDefault="005929C4" w:rsidP="006D3650">
            <w:pPr>
              <w:rPr>
                <w:rFonts w:ascii="Arial" w:hAnsi="Arial" w:cs="Arial"/>
                <w:b/>
              </w:rPr>
            </w:pPr>
            <w:r w:rsidRPr="00AE3E16">
              <w:rPr>
                <w:rFonts w:ascii="Arial" w:hAnsi="Arial" w:cs="Arial"/>
                <w:b/>
              </w:rPr>
              <w:t>L</w:t>
            </w:r>
            <w:r>
              <w:rPr>
                <w:rFonts w:ascii="Arial" w:hAnsi="Arial" w:cs="Arial"/>
                <w:b/>
              </w:rPr>
              <w:t>ist of Background Papers for consideration</w:t>
            </w:r>
          </w:p>
        </w:tc>
        <w:tc>
          <w:tcPr>
            <w:tcW w:w="6138" w:type="dxa"/>
            <w:gridSpan w:val="5"/>
          </w:tcPr>
          <w:p w:rsidR="005929C4" w:rsidRDefault="005929C4" w:rsidP="006D3650">
            <w:pPr>
              <w:rPr>
                <w:rFonts w:ascii="Arial" w:hAnsi="Arial" w:cs="Arial"/>
              </w:rPr>
            </w:pPr>
          </w:p>
          <w:p w:rsidR="005929C4" w:rsidRPr="00AE3E16" w:rsidRDefault="005929C4" w:rsidP="006D3650">
            <w:pPr>
              <w:rPr>
                <w:rFonts w:ascii="Arial" w:hAnsi="Arial" w:cs="Arial"/>
              </w:rPr>
            </w:pPr>
            <w:r>
              <w:rPr>
                <w:rFonts w:ascii="Arial" w:hAnsi="Arial" w:cs="Arial"/>
              </w:rPr>
              <w:t>Community Fund 2017-18 Report (WDA 26/16) November 2016</w:t>
            </w:r>
          </w:p>
          <w:p w:rsidR="005929C4" w:rsidRPr="00AE3E16" w:rsidRDefault="005929C4" w:rsidP="006D3650">
            <w:pPr>
              <w:rPr>
                <w:rFonts w:ascii="Arial" w:hAnsi="Arial" w:cs="Arial"/>
              </w:rPr>
            </w:pPr>
          </w:p>
        </w:tc>
      </w:tr>
      <w:tr w:rsidR="005929C4" w:rsidRPr="00AE3E16" w:rsidTr="006D3650">
        <w:tc>
          <w:tcPr>
            <w:tcW w:w="2718" w:type="dxa"/>
          </w:tcPr>
          <w:p w:rsidR="005929C4" w:rsidRPr="00AE3E16" w:rsidRDefault="005929C4" w:rsidP="006D3650">
            <w:pPr>
              <w:rPr>
                <w:rFonts w:ascii="Arial" w:hAnsi="Arial" w:cs="Arial"/>
                <w:b/>
              </w:rPr>
            </w:pPr>
            <w:r w:rsidRPr="00AE3E16">
              <w:rPr>
                <w:rFonts w:ascii="Arial" w:hAnsi="Arial" w:cs="Arial"/>
                <w:b/>
              </w:rPr>
              <w:t>R</w:t>
            </w:r>
            <w:r>
              <w:rPr>
                <w:rFonts w:ascii="Arial" w:hAnsi="Arial" w:cs="Arial"/>
                <w:b/>
              </w:rPr>
              <w:t>isk Management Implications</w:t>
            </w:r>
          </w:p>
        </w:tc>
        <w:tc>
          <w:tcPr>
            <w:tcW w:w="6138" w:type="dxa"/>
            <w:gridSpan w:val="5"/>
          </w:tcPr>
          <w:p w:rsidR="005929C4" w:rsidRDefault="005929C4" w:rsidP="006D3650">
            <w:pPr>
              <w:rPr>
                <w:rFonts w:ascii="Arial" w:hAnsi="Arial" w:cs="Arial"/>
              </w:rPr>
            </w:pPr>
            <w:r w:rsidRPr="00BF573B">
              <w:rPr>
                <w:rFonts w:ascii="Arial" w:hAnsi="Arial" w:cs="Arial"/>
              </w:rPr>
              <w:t>1.</w:t>
            </w:r>
            <w:r>
              <w:rPr>
                <w:rFonts w:ascii="Arial" w:hAnsi="Arial" w:cs="Arial"/>
              </w:rPr>
              <w:t xml:space="preserve"> Failure to demonstrate value for money</w:t>
            </w:r>
          </w:p>
          <w:p w:rsidR="005929C4" w:rsidRDefault="005929C4" w:rsidP="006D3650">
            <w:pPr>
              <w:rPr>
                <w:rFonts w:ascii="Arial" w:hAnsi="Arial" w:cs="Arial"/>
              </w:rPr>
            </w:pPr>
            <w:r>
              <w:rPr>
                <w:rFonts w:ascii="Arial" w:hAnsi="Arial" w:cs="Arial"/>
              </w:rPr>
              <w:t>2. Failure of applications to meet the aims and objectives of the Fund and be suitable for inviting to Stage 2</w:t>
            </w:r>
          </w:p>
          <w:p w:rsidR="005929C4" w:rsidRPr="00BF573B" w:rsidRDefault="005929C4" w:rsidP="006D3650">
            <w:pPr>
              <w:rPr>
                <w:rFonts w:ascii="Arial" w:hAnsi="Arial" w:cs="Arial"/>
              </w:rPr>
            </w:pPr>
            <w:r>
              <w:rPr>
                <w:rFonts w:ascii="Arial" w:hAnsi="Arial" w:cs="Arial"/>
              </w:rPr>
              <w:t>3. Failure to address resource requirements to manage the Community Fund.</w:t>
            </w:r>
          </w:p>
        </w:tc>
      </w:tr>
      <w:tr w:rsidR="005929C4" w:rsidRPr="00AE3E16" w:rsidTr="006D3650">
        <w:tc>
          <w:tcPr>
            <w:tcW w:w="2718" w:type="dxa"/>
          </w:tcPr>
          <w:p w:rsidR="005929C4" w:rsidRPr="00AE3E16" w:rsidRDefault="005929C4" w:rsidP="006D3650">
            <w:pPr>
              <w:rPr>
                <w:rFonts w:ascii="Arial" w:hAnsi="Arial" w:cs="Arial"/>
                <w:b/>
              </w:rPr>
            </w:pPr>
            <w:r>
              <w:rPr>
                <w:rFonts w:ascii="Arial" w:hAnsi="Arial" w:cs="Arial"/>
                <w:b/>
              </w:rPr>
              <w:t>Prior consultation</w:t>
            </w:r>
          </w:p>
        </w:tc>
        <w:tc>
          <w:tcPr>
            <w:tcW w:w="6138" w:type="dxa"/>
            <w:gridSpan w:val="5"/>
          </w:tcPr>
          <w:p w:rsidR="005929C4" w:rsidRPr="00AE3E16" w:rsidRDefault="005929C4" w:rsidP="006D3650">
            <w:pPr>
              <w:rPr>
                <w:rFonts w:ascii="Arial" w:hAnsi="Arial" w:cs="Arial"/>
              </w:rPr>
            </w:pPr>
            <w:r>
              <w:rPr>
                <w:rFonts w:ascii="Arial" w:hAnsi="Arial" w:cs="Arial"/>
              </w:rPr>
              <w:t>N/A</w:t>
            </w:r>
          </w:p>
        </w:tc>
      </w:tr>
      <w:tr w:rsidR="005929C4" w:rsidRPr="00AE3E16" w:rsidTr="006D3650">
        <w:tc>
          <w:tcPr>
            <w:tcW w:w="2718" w:type="dxa"/>
          </w:tcPr>
          <w:p w:rsidR="005929C4" w:rsidRPr="00AE3E16" w:rsidRDefault="005929C4" w:rsidP="006D3650">
            <w:pPr>
              <w:rPr>
                <w:rFonts w:ascii="Arial" w:hAnsi="Arial" w:cs="Arial"/>
                <w:b/>
              </w:rPr>
            </w:pPr>
            <w:r>
              <w:rPr>
                <w:rFonts w:ascii="Arial" w:hAnsi="Arial" w:cs="Arial"/>
                <w:b/>
              </w:rPr>
              <w:t>Representations</w:t>
            </w:r>
          </w:p>
          <w:p w:rsidR="005929C4" w:rsidRPr="00AE3E16" w:rsidRDefault="005929C4" w:rsidP="006D3650">
            <w:pPr>
              <w:rPr>
                <w:rFonts w:ascii="Arial" w:hAnsi="Arial" w:cs="Arial"/>
                <w:b/>
              </w:rPr>
            </w:pPr>
          </w:p>
        </w:tc>
        <w:tc>
          <w:tcPr>
            <w:tcW w:w="6138" w:type="dxa"/>
            <w:gridSpan w:val="5"/>
          </w:tcPr>
          <w:p w:rsidR="005929C4" w:rsidRDefault="008504DB" w:rsidP="006D3650">
            <w:pPr>
              <w:rPr>
                <w:rFonts w:ascii="Arial" w:hAnsi="Arial" w:cs="Arial"/>
              </w:rPr>
            </w:pPr>
            <w:hyperlink r:id="rId25" w:history="1">
              <w:r w:rsidR="005929C4" w:rsidRPr="00C23F53">
                <w:rPr>
                  <w:rStyle w:val="Hyperlink"/>
                  <w:rFonts w:ascii="Arial" w:hAnsi="Arial" w:cs="Arial"/>
                </w:rPr>
                <w:t>stuart.donaldson@merseysidewda.gov.uk</w:t>
              </w:r>
            </w:hyperlink>
          </w:p>
          <w:p w:rsidR="005929C4" w:rsidRPr="00AE3E16" w:rsidRDefault="005929C4" w:rsidP="006D3650">
            <w:pPr>
              <w:rPr>
                <w:rFonts w:ascii="Arial" w:hAnsi="Arial" w:cs="Arial"/>
              </w:rPr>
            </w:pPr>
            <w:r w:rsidRPr="00AE3E16">
              <w:rPr>
                <w:rFonts w:ascii="Arial" w:hAnsi="Arial" w:cs="Arial"/>
              </w:rPr>
              <w:t xml:space="preserve"> </w:t>
            </w:r>
          </w:p>
        </w:tc>
      </w:tr>
    </w:tbl>
    <w:p w:rsidR="005929C4" w:rsidRDefault="005929C4" w:rsidP="00C74DC0">
      <w:pPr>
        <w:spacing w:after="0" w:line="240" w:lineRule="auto"/>
        <w:jc w:val="center"/>
        <w:rPr>
          <w:rFonts w:ascii="Arial" w:eastAsia="Times New Roman" w:hAnsi="Arial" w:cs="Arial"/>
          <w:b/>
          <w:bCs/>
          <w:sz w:val="24"/>
          <w:szCs w:val="24"/>
        </w:rPr>
      </w:pPr>
    </w:p>
    <w:p w:rsidR="008E415D" w:rsidRDefault="008E415D" w:rsidP="008E415D">
      <w:pPr>
        <w:jc w:val="center"/>
        <w:rPr>
          <w:rFonts w:ascii="Arial" w:hAnsi="Arial" w:cs="Arial"/>
          <w:b/>
          <w:bCs/>
        </w:rPr>
      </w:pPr>
      <w:r w:rsidRPr="00AE3E16">
        <w:rPr>
          <w:rFonts w:ascii="Arial" w:hAnsi="Arial" w:cs="Arial"/>
          <w:b/>
          <w:bCs/>
        </w:rPr>
        <w:lastRenderedPageBreak/>
        <w:t>MERSEYSIDE WASTE DISPOSAL AUTHORITY</w:t>
      </w:r>
    </w:p>
    <w:p w:rsidR="008E415D" w:rsidRPr="008E415D" w:rsidRDefault="008E415D" w:rsidP="008E415D">
      <w:pPr>
        <w:jc w:val="center"/>
        <w:rPr>
          <w:rFonts w:ascii="Arial" w:hAnsi="Arial" w:cs="Arial"/>
          <w:b/>
          <w:bCs/>
        </w:rPr>
      </w:pPr>
      <w:r>
        <w:rPr>
          <w:rFonts w:ascii="Arial" w:hAnsi="Arial" w:cs="Arial"/>
          <w:b/>
          <w:szCs w:val="20"/>
        </w:rPr>
        <w:t xml:space="preserve">KEY DECISION SHEET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8E415D" w:rsidRPr="00AE3E16" w:rsidTr="00214559">
        <w:tc>
          <w:tcPr>
            <w:tcW w:w="2718" w:type="dxa"/>
          </w:tcPr>
          <w:p w:rsidR="008E415D" w:rsidRPr="00AE3E16" w:rsidRDefault="008E415D" w:rsidP="00214559">
            <w:pPr>
              <w:rPr>
                <w:rFonts w:ascii="Arial" w:hAnsi="Arial" w:cs="Arial"/>
                <w:b/>
              </w:rPr>
            </w:pPr>
          </w:p>
          <w:p w:rsidR="008E415D" w:rsidRPr="008E415D" w:rsidRDefault="008E415D" w:rsidP="008E415D">
            <w:pPr>
              <w:rPr>
                <w:rFonts w:ascii="Arial" w:hAnsi="Arial" w:cs="Arial"/>
                <w:b/>
                <w:szCs w:val="20"/>
              </w:rPr>
            </w:pPr>
            <w:r>
              <w:rPr>
                <w:rFonts w:ascii="Arial" w:hAnsi="Arial" w:cs="Arial"/>
                <w:b/>
                <w:szCs w:val="20"/>
              </w:rPr>
              <w:t>Title</w:t>
            </w:r>
          </w:p>
        </w:tc>
        <w:tc>
          <w:tcPr>
            <w:tcW w:w="6138" w:type="dxa"/>
            <w:gridSpan w:val="5"/>
          </w:tcPr>
          <w:p w:rsidR="008E415D" w:rsidRPr="00AE3E16" w:rsidRDefault="008E415D" w:rsidP="00214559">
            <w:pPr>
              <w:keepNext/>
              <w:outlineLvl w:val="4"/>
              <w:rPr>
                <w:rFonts w:ascii="Arial" w:hAnsi="Arial" w:cs="Arial"/>
                <w:b/>
                <w:lang w:val="en-US"/>
              </w:rPr>
            </w:pPr>
          </w:p>
          <w:p w:rsidR="008E415D" w:rsidRPr="00AE3E16" w:rsidRDefault="008E415D" w:rsidP="00214559">
            <w:pPr>
              <w:rPr>
                <w:rFonts w:ascii="Arial" w:hAnsi="Arial" w:cs="Arial"/>
                <w:b/>
                <w:lang w:val="en-US"/>
              </w:rPr>
            </w:pPr>
            <w:r>
              <w:rPr>
                <w:rFonts w:ascii="Arial" w:hAnsi="Arial" w:cs="Arial"/>
                <w:b/>
                <w:lang w:val="en-US"/>
              </w:rPr>
              <w:t>Environmental Management System</w:t>
            </w:r>
          </w:p>
        </w:tc>
      </w:tr>
      <w:tr w:rsidR="008E415D" w:rsidRPr="00AE3E16" w:rsidTr="00214559">
        <w:tc>
          <w:tcPr>
            <w:tcW w:w="2718" w:type="dxa"/>
            <w:shd w:val="clear" w:color="auto" w:fill="F2F2F2" w:themeFill="background1" w:themeFillShade="F2"/>
          </w:tcPr>
          <w:p w:rsidR="008E415D" w:rsidRPr="00AE3E16" w:rsidRDefault="008E415D" w:rsidP="00214559">
            <w:pPr>
              <w:rPr>
                <w:rFonts w:ascii="Arial" w:hAnsi="Arial" w:cs="Arial"/>
                <w:b/>
              </w:rPr>
            </w:pPr>
            <w:r>
              <w:rPr>
                <w:rFonts w:ascii="Arial" w:hAnsi="Arial" w:cs="Arial"/>
                <w:b/>
              </w:rPr>
              <w:t>File Reference</w:t>
            </w:r>
          </w:p>
        </w:tc>
        <w:tc>
          <w:tcPr>
            <w:tcW w:w="6138" w:type="dxa"/>
            <w:gridSpan w:val="5"/>
            <w:shd w:val="clear" w:color="auto" w:fill="F2F2F2" w:themeFill="background1" w:themeFillShade="F2"/>
          </w:tcPr>
          <w:p w:rsidR="008E415D" w:rsidRPr="00AE3E16" w:rsidRDefault="008E415D" w:rsidP="00214559">
            <w:pPr>
              <w:keepNext/>
              <w:outlineLvl w:val="4"/>
              <w:rPr>
                <w:rFonts w:ascii="Arial" w:hAnsi="Arial" w:cs="Arial"/>
                <w:b/>
                <w:lang w:val="en-US"/>
              </w:rPr>
            </w:pPr>
            <w:r>
              <w:rPr>
                <w:rFonts w:ascii="Arial" w:hAnsi="Arial" w:cs="Arial"/>
                <w:b/>
                <w:lang w:val="en-US"/>
              </w:rPr>
              <w:t>K02-18</w:t>
            </w:r>
          </w:p>
        </w:tc>
      </w:tr>
      <w:tr w:rsidR="008E415D" w:rsidRPr="00AE3E16" w:rsidTr="00214559">
        <w:tc>
          <w:tcPr>
            <w:tcW w:w="2718" w:type="dxa"/>
          </w:tcPr>
          <w:p w:rsidR="008E415D" w:rsidRPr="00AE3E16" w:rsidRDefault="008E415D" w:rsidP="00214559">
            <w:pPr>
              <w:rPr>
                <w:rFonts w:ascii="Arial" w:hAnsi="Arial" w:cs="Arial"/>
                <w:b/>
              </w:rPr>
            </w:pPr>
            <w:r>
              <w:rPr>
                <w:rFonts w:ascii="Arial" w:hAnsi="Arial" w:cs="Arial"/>
                <w:b/>
              </w:rPr>
              <w:t>Is the report likely to be private or public?</w:t>
            </w:r>
          </w:p>
        </w:tc>
        <w:tc>
          <w:tcPr>
            <w:tcW w:w="6138" w:type="dxa"/>
            <w:gridSpan w:val="5"/>
          </w:tcPr>
          <w:p w:rsidR="008E415D" w:rsidRPr="00AE3E16" w:rsidRDefault="008E415D" w:rsidP="00214559">
            <w:pPr>
              <w:keepNext/>
              <w:outlineLvl w:val="3"/>
              <w:rPr>
                <w:rFonts w:ascii="Arial" w:hAnsi="Arial" w:cs="Arial"/>
              </w:rPr>
            </w:pPr>
            <w:r>
              <w:rPr>
                <w:rFonts w:ascii="Arial" w:hAnsi="Arial" w:cs="Arial"/>
              </w:rPr>
              <w:t>Public</w:t>
            </w:r>
          </w:p>
        </w:tc>
      </w:tr>
      <w:tr w:rsidR="008E415D" w:rsidRPr="00AE3E16" w:rsidTr="00214559">
        <w:tc>
          <w:tcPr>
            <w:tcW w:w="2718" w:type="dxa"/>
          </w:tcPr>
          <w:p w:rsidR="008E415D" w:rsidRPr="00AE3E16" w:rsidRDefault="008E415D" w:rsidP="00214559">
            <w:pPr>
              <w:rPr>
                <w:rFonts w:ascii="Arial" w:hAnsi="Arial" w:cs="Arial"/>
                <w:b/>
              </w:rPr>
            </w:pPr>
            <w:r>
              <w:rPr>
                <w:rFonts w:ascii="Arial" w:hAnsi="Arial" w:cs="Arial"/>
                <w:b/>
              </w:rPr>
              <w:t>Decision Maker</w:t>
            </w:r>
          </w:p>
          <w:p w:rsidR="008E415D" w:rsidRPr="00AE3E16" w:rsidRDefault="008E415D" w:rsidP="00214559">
            <w:pPr>
              <w:rPr>
                <w:rFonts w:ascii="Arial" w:hAnsi="Arial" w:cs="Arial"/>
                <w:b/>
              </w:rPr>
            </w:pPr>
          </w:p>
        </w:tc>
        <w:tc>
          <w:tcPr>
            <w:tcW w:w="6138" w:type="dxa"/>
            <w:gridSpan w:val="5"/>
          </w:tcPr>
          <w:p w:rsidR="008E415D" w:rsidRPr="00AE3E16" w:rsidRDefault="008E415D" w:rsidP="00214559">
            <w:pPr>
              <w:keepNext/>
              <w:outlineLvl w:val="0"/>
              <w:rPr>
                <w:rFonts w:ascii="Arial" w:hAnsi="Arial"/>
                <w:b/>
                <w:iCs/>
              </w:rPr>
            </w:pPr>
            <w:r>
              <w:rPr>
                <w:rFonts w:ascii="Arial" w:hAnsi="Arial"/>
                <w:b/>
                <w:iCs/>
              </w:rPr>
              <w:t>Full Authority</w:t>
            </w:r>
          </w:p>
        </w:tc>
      </w:tr>
      <w:tr w:rsidR="008E415D" w:rsidRPr="00AE3E16" w:rsidTr="00214559">
        <w:trPr>
          <w:gridAfter w:val="1"/>
          <w:wAfter w:w="18" w:type="dxa"/>
        </w:trPr>
        <w:tc>
          <w:tcPr>
            <w:tcW w:w="2718" w:type="dxa"/>
          </w:tcPr>
          <w:p w:rsidR="008E415D" w:rsidRPr="00AE3E16" w:rsidRDefault="008E415D" w:rsidP="00214559">
            <w:pPr>
              <w:rPr>
                <w:rFonts w:ascii="Arial" w:hAnsi="Arial" w:cs="Arial"/>
                <w:b/>
              </w:rPr>
            </w:pPr>
            <w:r>
              <w:rPr>
                <w:rFonts w:ascii="Arial" w:hAnsi="Arial" w:cs="Arial"/>
                <w:b/>
              </w:rPr>
              <w:t>Key Decision Criteria</w:t>
            </w:r>
          </w:p>
          <w:p w:rsidR="008E415D" w:rsidRPr="00AE3E16" w:rsidRDefault="008E415D" w:rsidP="00214559">
            <w:pPr>
              <w:rPr>
                <w:rFonts w:ascii="Arial" w:hAnsi="Arial" w:cs="Arial"/>
                <w:b/>
              </w:rPr>
            </w:pPr>
          </w:p>
        </w:tc>
        <w:tc>
          <w:tcPr>
            <w:tcW w:w="1530" w:type="dxa"/>
          </w:tcPr>
          <w:p w:rsidR="008E415D" w:rsidRPr="00AE3E16" w:rsidRDefault="008E415D" w:rsidP="00214559">
            <w:pPr>
              <w:keepNext/>
              <w:outlineLvl w:val="1"/>
              <w:rPr>
                <w:rFonts w:ascii="Arial" w:hAnsi="Arial" w:cs="Arial"/>
                <w:b/>
              </w:rPr>
            </w:pPr>
            <w:r>
              <w:rPr>
                <w:rFonts w:ascii="Arial" w:hAnsi="Arial" w:cs="Arial"/>
                <w:b/>
              </w:rPr>
              <w:t>Financial</w:t>
            </w:r>
          </w:p>
          <w:p w:rsidR="008E415D" w:rsidRPr="00AE3E16" w:rsidRDefault="008E415D" w:rsidP="008E415D">
            <w:pPr>
              <w:rPr>
                <w:rFonts w:ascii="Arial" w:hAnsi="Arial" w:cs="Arial"/>
                <w:b/>
              </w:rPr>
            </w:pPr>
          </w:p>
        </w:tc>
        <w:tc>
          <w:tcPr>
            <w:tcW w:w="1620" w:type="dxa"/>
          </w:tcPr>
          <w:p w:rsidR="008E415D" w:rsidRDefault="008E415D" w:rsidP="00214559">
            <w:pPr>
              <w:rPr>
                <w:rFonts w:ascii="Arial" w:hAnsi="Arial" w:cs="Arial"/>
                <w:b/>
              </w:rPr>
            </w:pPr>
            <w:r>
              <w:rPr>
                <w:rFonts w:ascii="Arial" w:hAnsi="Arial" w:cs="Arial"/>
                <w:b/>
              </w:rPr>
              <w:t>Community Impact</w:t>
            </w:r>
          </w:p>
          <w:p w:rsidR="008E415D" w:rsidRPr="00AE3E16" w:rsidRDefault="008E415D" w:rsidP="00214559">
            <w:pPr>
              <w:jc w:val="center"/>
              <w:rPr>
                <w:rFonts w:ascii="Arial" w:hAnsi="Arial" w:cs="Arial"/>
              </w:rPr>
            </w:pPr>
          </w:p>
        </w:tc>
        <w:tc>
          <w:tcPr>
            <w:tcW w:w="1611" w:type="dxa"/>
          </w:tcPr>
          <w:p w:rsidR="008E415D" w:rsidRPr="00AE3E16" w:rsidRDefault="008E415D" w:rsidP="00214559">
            <w:pPr>
              <w:rPr>
                <w:rFonts w:ascii="Arial" w:hAnsi="Arial" w:cs="Arial"/>
                <w:b/>
              </w:rPr>
            </w:pPr>
            <w:r>
              <w:rPr>
                <w:rFonts w:ascii="Arial" w:hAnsi="Arial" w:cs="Arial"/>
                <w:b/>
              </w:rPr>
              <w:t>Other – p</w:t>
            </w:r>
            <w:r w:rsidRPr="00AE3E16">
              <w:rPr>
                <w:rFonts w:ascii="Arial" w:hAnsi="Arial" w:cs="Arial"/>
                <w:b/>
              </w:rPr>
              <w:t xml:space="preserve">lease </w:t>
            </w:r>
            <w:r>
              <w:rPr>
                <w:rFonts w:ascii="Arial" w:hAnsi="Arial" w:cs="Arial"/>
                <w:b/>
              </w:rPr>
              <w:t>s</w:t>
            </w:r>
            <w:r w:rsidRPr="00AE3E16">
              <w:rPr>
                <w:rFonts w:ascii="Arial" w:hAnsi="Arial" w:cs="Arial"/>
                <w:b/>
              </w:rPr>
              <w:t>pecify</w:t>
            </w:r>
          </w:p>
        </w:tc>
        <w:tc>
          <w:tcPr>
            <w:tcW w:w="1359" w:type="dxa"/>
          </w:tcPr>
          <w:p w:rsidR="008E415D" w:rsidRPr="00AE3E16" w:rsidRDefault="008E415D" w:rsidP="00214559">
            <w:pPr>
              <w:rPr>
                <w:rFonts w:ascii="Arial" w:hAnsi="Arial" w:cs="Arial"/>
              </w:rPr>
            </w:pPr>
            <w:r>
              <w:rPr>
                <w:rFonts w:ascii="Arial" w:hAnsi="Arial" w:cs="Arial"/>
              </w:rPr>
              <w:t>Environmental</w:t>
            </w:r>
          </w:p>
        </w:tc>
      </w:tr>
      <w:tr w:rsidR="008E415D" w:rsidRPr="00AE3E16" w:rsidTr="00214559">
        <w:tc>
          <w:tcPr>
            <w:tcW w:w="2718" w:type="dxa"/>
          </w:tcPr>
          <w:p w:rsidR="008E415D" w:rsidRPr="00AE3E16" w:rsidRDefault="008E415D" w:rsidP="00214559">
            <w:pPr>
              <w:rPr>
                <w:rFonts w:ascii="Arial" w:hAnsi="Arial" w:cs="Arial"/>
                <w:b/>
              </w:rPr>
            </w:pPr>
            <w:r>
              <w:rPr>
                <w:rFonts w:ascii="Arial" w:hAnsi="Arial" w:cs="Arial"/>
                <w:b/>
              </w:rPr>
              <w:t>Matter in respect of which a Key Decision is required.</w:t>
            </w:r>
          </w:p>
        </w:tc>
        <w:tc>
          <w:tcPr>
            <w:tcW w:w="6138" w:type="dxa"/>
            <w:gridSpan w:val="5"/>
          </w:tcPr>
          <w:p w:rsidR="008E415D" w:rsidRPr="00AE3E16" w:rsidRDefault="008E415D" w:rsidP="00214559">
            <w:pPr>
              <w:jc w:val="both"/>
              <w:rPr>
                <w:rFonts w:ascii="Arial" w:hAnsi="Arial" w:cs="Arial"/>
                <w:iCs/>
              </w:rPr>
            </w:pPr>
            <w:r>
              <w:rPr>
                <w:rFonts w:ascii="Arial" w:hAnsi="Arial" w:cs="Arial"/>
                <w:iCs/>
              </w:rPr>
              <w:t>Report provided to give Members an overview of the Environmental Management System (EMS) and report on the progress towards reaccreditation of the System.</w:t>
            </w:r>
          </w:p>
        </w:tc>
      </w:tr>
      <w:tr w:rsidR="008E415D" w:rsidRPr="00AE3E16" w:rsidTr="00214559">
        <w:tc>
          <w:tcPr>
            <w:tcW w:w="2718" w:type="dxa"/>
          </w:tcPr>
          <w:p w:rsidR="008E415D" w:rsidRPr="00AE3E16" w:rsidRDefault="008E415D" w:rsidP="00214559">
            <w:pPr>
              <w:rPr>
                <w:rFonts w:ascii="Arial" w:hAnsi="Arial" w:cs="Arial"/>
                <w:b/>
              </w:rPr>
            </w:pPr>
          </w:p>
          <w:p w:rsidR="008E415D" w:rsidRPr="00AE3E16" w:rsidRDefault="008E415D" w:rsidP="00214559">
            <w:pPr>
              <w:rPr>
                <w:rFonts w:ascii="Arial" w:hAnsi="Arial" w:cs="Arial"/>
                <w:b/>
              </w:rPr>
            </w:pPr>
            <w:r>
              <w:rPr>
                <w:rFonts w:ascii="Arial" w:hAnsi="Arial" w:cs="Arial"/>
                <w:b/>
              </w:rPr>
              <w:t>Scrutiny area</w:t>
            </w:r>
          </w:p>
        </w:tc>
        <w:tc>
          <w:tcPr>
            <w:tcW w:w="6138" w:type="dxa"/>
            <w:gridSpan w:val="5"/>
          </w:tcPr>
          <w:p w:rsidR="008E415D" w:rsidRPr="00AE3E16" w:rsidRDefault="008E415D" w:rsidP="00214559">
            <w:pPr>
              <w:keepNext/>
              <w:outlineLvl w:val="3"/>
              <w:rPr>
                <w:rFonts w:ascii="Arial" w:hAnsi="Arial" w:cs="Arial"/>
                <w:szCs w:val="20"/>
              </w:rPr>
            </w:pPr>
          </w:p>
          <w:p w:rsidR="008E415D" w:rsidRPr="00AE3E16" w:rsidRDefault="008E415D" w:rsidP="00214559">
            <w:pPr>
              <w:keepNext/>
              <w:outlineLvl w:val="0"/>
              <w:rPr>
                <w:rFonts w:ascii="Arial" w:hAnsi="Arial"/>
                <w:b/>
                <w:iCs/>
              </w:rPr>
            </w:pPr>
            <w:r>
              <w:rPr>
                <w:rFonts w:ascii="Arial" w:hAnsi="Arial" w:cs="Arial"/>
                <w:iCs/>
              </w:rPr>
              <w:t>Environmental/Estates</w:t>
            </w:r>
          </w:p>
        </w:tc>
      </w:tr>
      <w:tr w:rsidR="008E415D" w:rsidRPr="00AE3E16" w:rsidTr="00214559">
        <w:tc>
          <w:tcPr>
            <w:tcW w:w="2718" w:type="dxa"/>
          </w:tcPr>
          <w:p w:rsidR="008E415D" w:rsidRPr="00AE3E16" w:rsidRDefault="008E415D" w:rsidP="00214559">
            <w:pPr>
              <w:rPr>
                <w:rFonts w:ascii="Arial" w:hAnsi="Arial" w:cs="Arial"/>
                <w:b/>
              </w:rPr>
            </w:pPr>
          </w:p>
          <w:p w:rsidR="008E415D" w:rsidRPr="00AE3E16" w:rsidRDefault="008E415D" w:rsidP="00214559">
            <w:pPr>
              <w:rPr>
                <w:rFonts w:ascii="Arial" w:hAnsi="Arial" w:cs="Arial"/>
                <w:b/>
              </w:rPr>
            </w:pPr>
            <w:r>
              <w:rPr>
                <w:rFonts w:ascii="Arial" w:hAnsi="Arial" w:cs="Arial"/>
                <w:b/>
              </w:rPr>
              <w:t>Date for decision</w:t>
            </w:r>
          </w:p>
        </w:tc>
        <w:tc>
          <w:tcPr>
            <w:tcW w:w="6138" w:type="dxa"/>
            <w:gridSpan w:val="5"/>
          </w:tcPr>
          <w:p w:rsidR="008E415D" w:rsidRPr="00AE3E16" w:rsidRDefault="008E415D" w:rsidP="00214559">
            <w:pPr>
              <w:keepNext/>
              <w:outlineLvl w:val="3"/>
              <w:rPr>
                <w:rFonts w:ascii="Arial" w:hAnsi="Arial" w:cs="Arial"/>
                <w:szCs w:val="20"/>
              </w:rPr>
            </w:pPr>
          </w:p>
          <w:p w:rsidR="008E415D" w:rsidRPr="00F61EE6" w:rsidRDefault="008E415D" w:rsidP="00214559">
            <w:pPr>
              <w:rPr>
                <w:rFonts w:ascii="Arial" w:hAnsi="Arial" w:cs="Arial"/>
                <w:iCs/>
              </w:rPr>
            </w:pPr>
            <w:r>
              <w:rPr>
                <w:rFonts w:ascii="Arial" w:hAnsi="Arial" w:cs="Arial"/>
                <w:iCs/>
              </w:rPr>
              <w:t>2</w:t>
            </w:r>
            <w:r w:rsidRPr="00C0221D">
              <w:rPr>
                <w:rFonts w:ascii="Arial" w:hAnsi="Arial" w:cs="Arial"/>
                <w:iCs/>
                <w:vertAlign w:val="superscript"/>
              </w:rPr>
              <w:t>nd</w:t>
            </w:r>
            <w:r>
              <w:rPr>
                <w:rFonts w:ascii="Arial" w:hAnsi="Arial" w:cs="Arial"/>
                <w:iCs/>
              </w:rPr>
              <w:t xml:space="preserve"> February 2018</w:t>
            </w:r>
          </w:p>
        </w:tc>
      </w:tr>
      <w:tr w:rsidR="008E415D" w:rsidRPr="00AE3E16" w:rsidTr="00214559">
        <w:tc>
          <w:tcPr>
            <w:tcW w:w="2718" w:type="dxa"/>
          </w:tcPr>
          <w:p w:rsidR="008E415D" w:rsidRPr="00AE3E16" w:rsidRDefault="008E415D" w:rsidP="00214559">
            <w:pPr>
              <w:rPr>
                <w:rFonts w:ascii="Arial" w:hAnsi="Arial" w:cs="Arial"/>
                <w:b/>
              </w:rPr>
            </w:pPr>
          </w:p>
          <w:p w:rsidR="008E415D" w:rsidRPr="00AE3E16" w:rsidRDefault="008E415D" w:rsidP="008E415D">
            <w:pPr>
              <w:rPr>
                <w:rFonts w:ascii="Arial" w:hAnsi="Arial" w:cs="Arial"/>
                <w:b/>
              </w:rPr>
            </w:pPr>
            <w:r w:rsidRPr="00AE3E16">
              <w:rPr>
                <w:rFonts w:ascii="Arial" w:hAnsi="Arial" w:cs="Arial"/>
                <w:b/>
              </w:rPr>
              <w:t>L</w:t>
            </w:r>
            <w:r>
              <w:rPr>
                <w:rFonts w:ascii="Arial" w:hAnsi="Arial" w:cs="Arial"/>
                <w:b/>
              </w:rPr>
              <w:t>ist of Background Papers for consideration</w:t>
            </w:r>
          </w:p>
        </w:tc>
        <w:tc>
          <w:tcPr>
            <w:tcW w:w="6138" w:type="dxa"/>
            <w:gridSpan w:val="5"/>
          </w:tcPr>
          <w:p w:rsidR="008E415D" w:rsidRPr="00AE3E16" w:rsidRDefault="008E415D" w:rsidP="00214559">
            <w:pPr>
              <w:rPr>
                <w:rFonts w:ascii="Arial" w:hAnsi="Arial" w:cs="Arial"/>
              </w:rPr>
            </w:pPr>
          </w:p>
          <w:p w:rsidR="008E415D" w:rsidRPr="00AE3E16" w:rsidRDefault="008E415D" w:rsidP="00214559">
            <w:pPr>
              <w:rPr>
                <w:rFonts w:ascii="Arial" w:hAnsi="Arial" w:cs="Arial"/>
              </w:rPr>
            </w:pPr>
            <w:r>
              <w:rPr>
                <w:rFonts w:ascii="Arial" w:hAnsi="Arial" w:cs="Arial"/>
              </w:rPr>
              <w:t>None, self-contained report</w:t>
            </w:r>
          </w:p>
        </w:tc>
      </w:tr>
      <w:tr w:rsidR="008E415D" w:rsidRPr="00AE3E16" w:rsidTr="00214559">
        <w:tc>
          <w:tcPr>
            <w:tcW w:w="2718" w:type="dxa"/>
          </w:tcPr>
          <w:p w:rsidR="008E415D" w:rsidRPr="00AE3E16" w:rsidRDefault="008E415D" w:rsidP="00214559">
            <w:pPr>
              <w:rPr>
                <w:rFonts w:ascii="Arial" w:hAnsi="Arial" w:cs="Arial"/>
                <w:b/>
              </w:rPr>
            </w:pPr>
            <w:r w:rsidRPr="00AE3E16">
              <w:rPr>
                <w:rFonts w:ascii="Arial" w:hAnsi="Arial" w:cs="Arial"/>
                <w:b/>
              </w:rPr>
              <w:t>R</w:t>
            </w:r>
            <w:r>
              <w:rPr>
                <w:rFonts w:ascii="Arial" w:hAnsi="Arial" w:cs="Arial"/>
                <w:b/>
              </w:rPr>
              <w:t>isk Management Implications</w:t>
            </w:r>
          </w:p>
        </w:tc>
        <w:tc>
          <w:tcPr>
            <w:tcW w:w="6138" w:type="dxa"/>
            <w:gridSpan w:val="5"/>
          </w:tcPr>
          <w:p w:rsidR="008E415D" w:rsidRPr="00AE3E16" w:rsidRDefault="008E415D" w:rsidP="00214559">
            <w:pPr>
              <w:rPr>
                <w:rFonts w:ascii="Arial" w:hAnsi="Arial" w:cs="Arial"/>
              </w:rPr>
            </w:pPr>
            <w:r>
              <w:rPr>
                <w:rFonts w:ascii="Arial" w:hAnsi="Arial" w:cs="Arial"/>
              </w:rPr>
              <w:t>Environmental management</w:t>
            </w:r>
          </w:p>
        </w:tc>
      </w:tr>
      <w:tr w:rsidR="008E415D" w:rsidRPr="00AE3E16" w:rsidTr="00214559">
        <w:tc>
          <w:tcPr>
            <w:tcW w:w="2718" w:type="dxa"/>
          </w:tcPr>
          <w:p w:rsidR="008E415D" w:rsidRPr="00AE3E16" w:rsidRDefault="008E415D" w:rsidP="008E415D">
            <w:pPr>
              <w:rPr>
                <w:rFonts w:ascii="Arial" w:hAnsi="Arial" w:cs="Arial"/>
                <w:b/>
              </w:rPr>
            </w:pPr>
            <w:r>
              <w:rPr>
                <w:rFonts w:ascii="Arial" w:hAnsi="Arial" w:cs="Arial"/>
                <w:b/>
              </w:rPr>
              <w:t>Prior consultation</w:t>
            </w:r>
          </w:p>
        </w:tc>
        <w:tc>
          <w:tcPr>
            <w:tcW w:w="6138" w:type="dxa"/>
            <w:gridSpan w:val="5"/>
          </w:tcPr>
          <w:p w:rsidR="008E415D" w:rsidRPr="00AE3E16" w:rsidRDefault="008E415D" w:rsidP="00214559">
            <w:pPr>
              <w:rPr>
                <w:rFonts w:ascii="Arial" w:hAnsi="Arial" w:cs="Arial"/>
              </w:rPr>
            </w:pPr>
            <w:r>
              <w:rPr>
                <w:rFonts w:ascii="Arial" w:hAnsi="Arial" w:cs="Arial"/>
              </w:rPr>
              <w:t>None</w:t>
            </w:r>
          </w:p>
        </w:tc>
      </w:tr>
      <w:tr w:rsidR="008E415D" w:rsidRPr="00AE3E16" w:rsidTr="00214559">
        <w:tc>
          <w:tcPr>
            <w:tcW w:w="2718" w:type="dxa"/>
          </w:tcPr>
          <w:p w:rsidR="008E415D" w:rsidRDefault="008E415D" w:rsidP="00214559">
            <w:pPr>
              <w:rPr>
                <w:rFonts w:ascii="Arial" w:hAnsi="Arial" w:cs="Arial"/>
                <w:b/>
              </w:rPr>
            </w:pPr>
          </w:p>
          <w:p w:rsidR="008E415D" w:rsidRPr="00AE3E16" w:rsidRDefault="008E415D" w:rsidP="00214559">
            <w:pPr>
              <w:rPr>
                <w:rFonts w:ascii="Arial" w:hAnsi="Arial" w:cs="Arial"/>
                <w:b/>
              </w:rPr>
            </w:pPr>
            <w:r>
              <w:rPr>
                <w:rFonts w:ascii="Arial" w:hAnsi="Arial" w:cs="Arial"/>
                <w:b/>
              </w:rPr>
              <w:t>Representations</w:t>
            </w:r>
          </w:p>
        </w:tc>
        <w:tc>
          <w:tcPr>
            <w:tcW w:w="6138" w:type="dxa"/>
            <w:gridSpan w:val="5"/>
          </w:tcPr>
          <w:p w:rsidR="008E415D" w:rsidRDefault="008E415D" w:rsidP="00214559">
            <w:pPr>
              <w:rPr>
                <w:rFonts w:ascii="Arial" w:hAnsi="Arial" w:cs="Arial"/>
              </w:rPr>
            </w:pPr>
          </w:p>
          <w:p w:rsidR="008E415D" w:rsidRPr="00AE3E16" w:rsidRDefault="008E415D" w:rsidP="00214559">
            <w:pPr>
              <w:rPr>
                <w:rFonts w:ascii="Arial" w:hAnsi="Arial" w:cs="Arial"/>
              </w:rPr>
            </w:pPr>
            <w:r>
              <w:rPr>
                <w:rFonts w:ascii="Arial" w:hAnsi="Arial" w:cs="Arial"/>
              </w:rPr>
              <w:t>In writing to</w:t>
            </w:r>
            <w:r w:rsidRPr="00AE3E16">
              <w:rPr>
                <w:rFonts w:ascii="Arial" w:hAnsi="Arial" w:cs="Arial"/>
              </w:rPr>
              <w:t xml:space="preserve"> or by email to </w:t>
            </w:r>
            <w:hyperlink r:id="rId26" w:history="1">
              <w:r w:rsidRPr="002C73BD">
                <w:rPr>
                  <w:rStyle w:val="Hyperlink"/>
                  <w:rFonts w:ascii="Arial" w:hAnsi="Arial" w:cs="Arial"/>
                </w:rPr>
                <w:t xml:space="preserve">            graeme.bell@merseysidewda.gov.uk</w:t>
              </w:r>
            </w:hyperlink>
            <w:r w:rsidRPr="00AE3E16">
              <w:rPr>
                <w:rFonts w:ascii="Arial" w:hAnsi="Arial" w:cs="Arial"/>
              </w:rPr>
              <w:t xml:space="preserve"> </w:t>
            </w:r>
          </w:p>
        </w:tc>
      </w:tr>
    </w:tbl>
    <w:p w:rsidR="00E44E5C" w:rsidRDefault="00E44E5C" w:rsidP="008E415D">
      <w:pPr>
        <w:spacing w:after="0" w:line="240" w:lineRule="auto"/>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8E415D">
      <w:pPr>
        <w:spacing w:after="0" w:line="240" w:lineRule="auto"/>
        <w:rPr>
          <w:rFonts w:ascii="Arial" w:eastAsia="Times New Roman" w:hAnsi="Arial" w:cs="Arial"/>
          <w:b/>
          <w:bCs/>
          <w:sz w:val="24"/>
          <w:szCs w:val="24"/>
        </w:rPr>
      </w:pPr>
    </w:p>
    <w:sectPr w:rsidR="00E44E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5D" w:rsidRDefault="008E415D" w:rsidP="008E415D">
      <w:pPr>
        <w:spacing w:after="0" w:line="240" w:lineRule="auto"/>
      </w:pPr>
      <w:r>
        <w:separator/>
      </w:r>
    </w:p>
  </w:endnote>
  <w:endnote w:type="continuationSeparator" w:id="0">
    <w:p w:rsidR="008E415D" w:rsidRDefault="008E415D" w:rsidP="008E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5D" w:rsidRDefault="008E415D" w:rsidP="008E415D">
      <w:pPr>
        <w:spacing w:after="0" w:line="240" w:lineRule="auto"/>
      </w:pPr>
      <w:r>
        <w:separator/>
      </w:r>
    </w:p>
  </w:footnote>
  <w:footnote w:type="continuationSeparator" w:id="0">
    <w:p w:rsidR="008E415D" w:rsidRDefault="008E415D" w:rsidP="008E4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2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90C299F"/>
    <w:multiLevelType w:val="hybridMultilevel"/>
    <w:tmpl w:val="DFB82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D357A40"/>
    <w:multiLevelType w:val="hybridMultilevel"/>
    <w:tmpl w:val="951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F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4416490"/>
    <w:multiLevelType w:val="hybridMultilevel"/>
    <w:tmpl w:val="8EF85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97A1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467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BC01030"/>
    <w:multiLevelType w:val="hybridMultilevel"/>
    <w:tmpl w:val="2DDA5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710B6C"/>
    <w:multiLevelType w:val="hybridMultilevel"/>
    <w:tmpl w:val="9334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F7448"/>
    <w:multiLevelType w:val="hybridMultilevel"/>
    <w:tmpl w:val="81D678CA"/>
    <w:lvl w:ilvl="0" w:tplc="4FB421EA">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nsid w:val="74581BCA"/>
    <w:multiLevelType w:val="hybridMultilevel"/>
    <w:tmpl w:val="7DF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94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CD9639C"/>
    <w:multiLevelType w:val="singleLevel"/>
    <w:tmpl w:val="CB3A2B0C"/>
    <w:lvl w:ilvl="0">
      <w:start w:val="1"/>
      <w:numFmt w:val="bullet"/>
      <w:lvlText w:val=""/>
      <w:lvlJc w:val="left"/>
      <w:pPr>
        <w:tabs>
          <w:tab w:val="num" w:pos="720"/>
        </w:tabs>
        <w:ind w:left="720" w:hanging="360"/>
      </w:pPr>
      <w:rPr>
        <w:rFonts w:ascii="Symbol" w:hAnsi="Symbol" w:hint="default"/>
        <w:color w:val="auto"/>
      </w:rPr>
    </w:lvl>
  </w:abstractNum>
  <w:abstractNum w:abstractNumId="13">
    <w:nsid w:val="7DB432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12"/>
  </w:num>
  <w:num w:numId="4">
    <w:abstractNumId w:val="6"/>
  </w:num>
  <w:num w:numId="5">
    <w:abstractNumId w:val="13"/>
  </w:num>
  <w:num w:numId="6">
    <w:abstractNumId w:val="5"/>
  </w:num>
  <w:num w:numId="7">
    <w:abstractNumId w:val="3"/>
  </w:num>
  <w:num w:numId="8">
    <w:abstractNumId w:val="4"/>
  </w:num>
  <w:num w:numId="9">
    <w:abstractNumId w:val="1"/>
  </w:num>
  <w:num w:numId="10">
    <w:abstractNumId w:val="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C0"/>
    <w:rsid w:val="00032050"/>
    <w:rsid w:val="00035D63"/>
    <w:rsid w:val="000807E5"/>
    <w:rsid w:val="000A55FC"/>
    <w:rsid w:val="000B6F82"/>
    <w:rsid w:val="000C0BBF"/>
    <w:rsid w:val="000E7EB5"/>
    <w:rsid w:val="000F3B2A"/>
    <w:rsid w:val="0010467F"/>
    <w:rsid w:val="0010753A"/>
    <w:rsid w:val="00165BAB"/>
    <w:rsid w:val="00167E0F"/>
    <w:rsid w:val="0019455D"/>
    <w:rsid w:val="001A55FA"/>
    <w:rsid w:val="001A7164"/>
    <w:rsid w:val="001C385E"/>
    <w:rsid w:val="00247D1D"/>
    <w:rsid w:val="00265F6E"/>
    <w:rsid w:val="00274BC4"/>
    <w:rsid w:val="002853E8"/>
    <w:rsid w:val="0029050C"/>
    <w:rsid w:val="002A556C"/>
    <w:rsid w:val="002B0ED3"/>
    <w:rsid w:val="002B618A"/>
    <w:rsid w:val="002F5D8F"/>
    <w:rsid w:val="00317CF9"/>
    <w:rsid w:val="00323C7E"/>
    <w:rsid w:val="00382142"/>
    <w:rsid w:val="00383D31"/>
    <w:rsid w:val="00387D44"/>
    <w:rsid w:val="00394B6C"/>
    <w:rsid w:val="00395B59"/>
    <w:rsid w:val="003A03D2"/>
    <w:rsid w:val="003A71E5"/>
    <w:rsid w:val="003B0D7E"/>
    <w:rsid w:val="003B5CEF"/>
    <w:rsid w:val="003C204C"/>
    <w:rsid w:val="003C28A7"/>
    <w:rsid w:val="003D358F"/>
    <w:rsid w:val="003F33AB"/>
    <w:rsid w:val="00407008"/>
    <w:rsid w:val="004126E1"/>
    <w:rsid w:val="004157C9"/>
    <w:rsid w:val="00416554"/>
    <w:rsid w:val="00422889"/>
    <w:rsid w:val="004402CF"/>
    <w:rsid w:val="00446ED1"/>
    <w:rsid w:val="00471C9F"/>
    <w:rsid w:val="00471E8B"/>
    <w:rsid w:val="004A4108"/>
    <w:rsid w:val="004E19EC"/>
    <w:rsid w:val="004F3BE8"/>
    <w:rsid w:val="00510325"/>
    <w:rsid w:val="005268F6"/>
    <w:rsid w:val="00531148"/>
    <w:rsid w:val="005335F4"/>
    <w:rsid w:val="005630E2"/>
    <w:rsid w:val="00573442"/>
    <w:rsid w:val="005929C4"/>
    <w:rsid w:val="005D1A94"/>
    <w:rsid w:val="005D39A3"/>
    <w:rsid w:val="005F3D76"/>
    <w:rsid w:val="005F611F"/>
    <w:rsid w:val="00625933"/>
    <w:rsid w:val="006272C9"/>
    <w:rsid w:val="00633EA4"/>
    <w:rsid w:val="0066084D"/>
    <w:rsid w:val="00664993"/>
    <w:rsid w:val="00671CA3"/>
    <w:rsid w:val="006A722C"/>
    <w:rsid w:val="006B01DB"/>
    <w:rsid w:val="006C179E"/>
    <w:rsid w:val="006E5043"/>
    <w:rsid w:val="0072071C"/>
    <w:rsid w:val="00784CF4"/>
    <w:rsid w:val="00790A33"/>
    <w:rsid w:val="007B4996"/>
    <w:rsid w:val="007E26B3"/>
    <w:rsid w:val="007F5CAA"/>
    <w:rsid w:val="007F70F0"/>
    <w:rsid w:val="00800F37"/>
    <w:rsid w:val="008035C8"/>
    <w:rsid w:val="00820D4E"/>
    <w:rsid w:val="00847F27"/>
    <w:rsid w:val="008504DB"/>
    <w:rsid w:val="00851A93"/>
    <w:rsid w:val="00860F50"/>
    <w:rsid w:val="008638C4"/>
    <w:rsid w:val="0088287E"/>
    <w:rsid w:val="008B2F18"/>
    <w:rsid w:val="008D1E64"/>
    <w:rsid w:val="008E415D"/>
    <w:rsid w:val="008E4F77"/>
    <w:rsid w:val="008E5B24"/>
    <w:rsid w:val="008E6EEA"/>
    <w:rsid w:val="00915371"/>
    <w:rsid w:val="00922896"/>
    <w:rsid w:val="00944BC7"/>
    <w:rsid w:val="00944C49"/>
    <w:rsid w:val="00962A3A"/>
    <w:rsid w:val="00972C02"/>
    <w:rsid w:val="00973C62"/>
    <w:rsid w:val="00982F3C"/>
    <w:rsid w:val="0098784A"/>
    <w:rsid w:val="00993CDD"/>
    <w:rsid w:val="00995CAC"/>
    <w:rsid w:val="009A6CD1"/>
    <w:rsid w:val="009D5DA9"/>
    <w:rsid w:val="009E0C6D"/>
    <w:rsid w:val="009F30F1"/>
    <w:rsid w:val="009F5CF6"/>
    <w:rsid w:val="009F7E26"/>
    <w:rsid w:val="00A1161B"/>
    <w:rsid w:val="00A20035"/>
    <w:rsid w:val="00A27746"/>
    <w:rsid w:val="00A66BF0"/>
    <w:rsid w:val="00A6775D"/>
    <w:rsid w:val="00A839B7"/>
    <w:rsid w:val="00A84F3D"/>
    <w:rsid w:val="00AC639C"/>
    <w:rsid w:val="00AE2494"/>
    <w:rsid w:val="00B01CF5"/>
    <w:rsid w:val="00B079DA"/>
    <w:rsid w:val="00B57C8F"/>
    <w:rsid w:val="00B87817"/>
    <w:rsid w:val="00BF4F5B"/>
    <w:rsid w:val="00BF7EA1"/>
    <w:rsid w:val="00C15CFD"/>
    <w:rsid w:val="00C21965"/>
    <w:rsid w:val="00C25B8B"/>
    <w:rsid w:val="00C354DC"/>
    <w:rsid w:val="00C60CDA"/>
    <w:rsid w:val="00C6367C"/>
    <w:rsid w:val="00C663B1"/>
    <w:rsid w:val="00C74DC0"/>
    <w:rsid w:val="00C82A55"/>
    <w:rsid w:val="00C97552"/>
    <w:rsid w:val="00CA6B8F"/>
    <w:rsid w:val="00CE1C80"/>
    <w:rsid w:val="00CF4D2F"/>
    <w:rsid w:val="00D02908"/>
    <w:rsid w:val="00D17F26"/>
    <w:rsid w:val="00D22F2F"/>
    <w:rsid w:val="00D31260"/>
    <w:rsid w:val="00D4402B"/>
    <w:rsid w:val="00D51940"/>
    <w:rsid w:val="00D53A71"/>
    <w:rsid w:val="00D61FFA"/>
    <w:rsid w:val="00D64963"/>
    <w:rsid w:val="00D80115"/>
    <w:rsid w:val="00D84AB4"/>
    <w:rsid w:val="00D94650"/>
    <w:rsid w:val="00DC1CB4"/>
    <w:rsid w:val="00E44E5C"/>
    <w:rsid w:val="00E53627"/>
    <w:rsid w:val="00E60027"/>
    <w:rsid w:val="00E76BB5"/>
    <w:rsid w:val="00E80A9A"/>
    <w:rsid w:val="00EA31CB"/>
    <w:rsid w:val="00EA7E26"/>
    <w:rsid w:val="00EB5B46"/>
    <w:rsid w:val="00EB7310"/>
    <w:rsid w:val="00EC387D"/>
    <w:rsid w:val="00ED5314"/>
    <w:rsid w:val="00ED65AC"/>
    <w:rsid w:val="00EE410C"/>
    <w:rsid w:val="00EF549D"/>
    <w:rsid w:val="00F23D66"/>
    <w:rsid w:val="00F775F3"/>
    <w:rsid w:val="00F81EFE"/>
    <w:rsid w:val="00F905B0"/>
    <w:rsid w:val="00F949F4"/>
    <w:rsid w:val="00FA18E6"/>
    <w:rsid w:val="00FA47D5"/>
    <w:rsid w:val="00FB1C2D"/>
    <w:rsid w:val="00FC0695"/>
    <w:rsid w:val="00FC0A09"/>
    <w:rsid w:val="00FE3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C0"/>
    <w:rPr>
      <w:color w:val="0000FF" w:themeColor="hyperlink"/>
      <w:u w:val="single"/>
    </w:rPr>
  </w:style>
  <w:style w:type="paragraph" w:styleId="NoSpacing">
    <w:name w:val="No Spacing"/>
    <w:uiPriority w:val="1"/>
    <w:qFormat/>
    <w:rsid w:val="00C74DC0"/>
    <w:pPr>
      <w:spacing w:after="0" w:line="240" w:lineRule="auto"/>
    </w:pPr>
  </w:style>
  <w:style w:type="paragraph" w:styleId="BalloonText">
    <w:name w:val="Balloon Text"/>
    <w:basedOn w:val="Normal"/>
    <w:link w:val="BalloonTextChar"/>
    <w:uiPriority w:val="99"/>
    <w:semiHidden/>
    <w:unhideWhenUsed/>
    <w:rsid w:val="00C7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C0"/>
    <w:rPr>
      <w:rFonts w:ascii="Tahoma" w:hAnsi="Tahoma" w:cs="Tahoma"/>
      <w:sz w:val="16"/>
      <w:szCs w:val="16"/>
    </w:rPr>
  </w:style>
  <w:style w:type="paragraph" w:styleId="Header">
    <w:name w:val="header"/>
    <w:basedOn w:val="Normal"/>
    <w:link w:val="HeaderChar"/>
    <w:uiPriority w:val="99"/>
    <w:unhideWhenUsed/>
    <w:rsid w:val="008E4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15D"/>
  </w:style>
  <w:style w:type="paragraph" w:styleId="Footer">
    <w:name w:val="footer"/>
    <w:basedOn w:val="Normal"/>
    <w:link w:val="FooterChar"/>
    <w:uiPriority w:val="99"/>
    <w:unhideWhenUsed/>
    <w:rsid w:val="008E4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C0"/>
    <w:rPr>
      <w:color w:val="0000FF" w:themeColor="hyperlink"/>
      <w:u w:val="single"/>
    </w:rPr>
  </w:style>
  <w:style w:type="paragraph" w:styleId="NoSpacing">
    <w:name w:val="No Spacing"/>
    <w:uiPriority w:val="1"/>
    <w:qFormat/>
    <w:rsid w:val="00C74DC0"/>
    <w:pPr>
      <w:spacing w:after="0" w:line="240" w:lineRule="auto"/>
    </w:pPr>
  </w:style>
  <w:style w:type="paragraph" w:styleId="BalloonText">
    <w:name w:val="Balloon Text"/>
    <w:basedOn w:val="Normal"/>
    <w:link w:val="BalloonTextChar"/>
    <w:uiPriority w:val="99"/>
    <w:semiHidden/>
    <w:unhideWhenUsed/>
    <w:rsid w:val="00C7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C0"/>
    <w:rPr>
      <w:rFonts w:ascii="Tahoma" w:hAnsi="Tahoma" w:cs="Tahoma"/>
      <w:sz w:val="16"/>
      <w:szCs w:val="16"/>
    </w:rPr>
  </w:style>
  <w:style w:type="paragraph" w:styleId="Header">
    <w:name w:val="header"/>
    <w:basedOn w:val="Normal"/>
    <w:link w:val="HeaderChar"/>
    <w:uiPriority w:val="99"/>
    <w:unhideWhenUsed/>
    <w:rsid w:val="008E4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15D"/>
  </w:style>
  <w:style w:type="paragraph" w:styleId="Footer">
    <w:name w:val="footer"/>
    <w:basedOn w:val="Normal"/>
    <w:link w:val="FooterChar"/>
    <w:uiPriority w:val="99"/>
    <w:unhideWhenUsed/>
    <w:rsid w:val="008E4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21183">
      <w:bodyDiv w:val="1"/>
      <w:marLeft w:val="0"/>
      <w:marRight w:val="0"/>
      <w:marTop w:val="0"/>
      <w:marBottom w:val="0"/>
      <w:divBdr>
        <w:top w:val="none" w:sz="0" w:space="0" w:color="auto"/>
        <w:left w:val="none" w:sz="0" w:space="0" w:color="auto"/>
        <w:bottom w:val="none" w:sz="0" w:space="0" w:color="auto"/>
        <w:right w:val="none" w:sz="0" w:space="0" w:color="auto"/>
      </w:divBdr>
    </w:div>
    <w:div w:id="1837500815">
      <w:bodyDiv w:val="1"/>
      <w:marLeft w:val="0"/>
      <w:marRight w:val="0"/>
      <w:marTop w:val="0"/>
      <w:marBottom w:val="0"/>
      <w:divBdr>
        <w:top w:val="none" w:sz="0" w:space="0" w:color="auto"/>
        <w:left w:val="none" w:sz="0" w:space="0" w:color="auto"/>
        <w:bottom w:val="none" w:sz="0" w:space="0" w:color="auto"/>
        <w:right w:val="none" w:sz="0" w:space="0" w:color="auto"/>
      </w:divBdr>
    </w:div>
    <w:div w:id="20332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aham.morgan@knowsley.gov.uk" TargetMode="External"/><Relationship Id="rId18" Type="http://schemas.openxmlformats.org/officeDocument/2006/relationships/hyperlink" Target="mailto:carol.sung@liverpool.gov.uk" TargetMode="External"/><Relationship Id="rId26" Type="http://schemas.openxmlformats.org/officeDocument/2006/relationships/hyperlink" Target="mailto:%20%20%20%20%20%20%20%20%20%20%20%20graeme.bell@merseysidewda.gov.uk" TargetMode="External"/><Relationship Id="rId3" Type="http://schemas.openxmlformats.org/officeDocument/2006/relationships/styles" Target="styles.xml"/><Relationship Id="rId21" Type="http://schemas.openxmlformats.org/officeDocument/2006/relationships/hyperlink" Target="mailto:carlbeer@merseysidewda.gov.uk" TargetMode="External"/><Relationship Id="rId7" Type="http://schemas.openxmlformats.org/officeDocument/2006/relationships/footnotes" Target="footnotes.xml"/><Relationship Id="rId12" Type="http://schemas.openxmlformats.org/officeDocument/2006/relationships/hyperlink" Target="mailto:enquiries@merseysidewda.gov.uk" TargetMode="External"/><Relationship Id="rId17" Type="http://schemas.openxmlformats.org/officeDocument/2006/relationships/hyperlink" Target="mailto:tonynorbury@wirral.gov.uk" TargetMode="External"/><Relationship Id="rId25" Type="http://schemas.openxmlformats.org/officeDocument/2006/relationships/hyperlink" Target="mailto:stuart.donaldson@merseysidewda.gov.uk" TargetMode="External"/><Relationship Id="rId2" Type="http://schemas.openxmlformats.org/officeDocument/2006/relationships/numbering" Target="numbering.xml"/><Relationship Id="rId16" Type="http://schemas.openxmlformats.org/officeDocument/2006/relationships/hyperlink" Target="mailto:laura.robertson-collins@liverpool.gov.uk" TargetMode="External"/><Relationship Id="rId20" Type="http://schemas.openxmlformats.org/officeDocument/2006/relationships/hyperlink" Target="mailto:diane.roscoe@councillors.sefton.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seysidewda.gov.uk" TargetMode="External"/><Relationship Id="rId24" Type="http://schemas.openxmlformats.org/officeDocument/2006/relationships/hyperlink" Target="mailto:ian.stephenson@merseysidewda.gov.uk" TargetMode="External"/><Relationship Id="rId5" Type="http://schemas.openxmlformats.org/officeDocument/2006/relationships/settings" Target="settings.xml"/><Relationship Id="rId15" Type="http://schemas.openxmlformats.org/officeDocument/2006/relationships/hyperlink" Target="mailto:stevewilliams@wirral.gov.uk" TargetMode="External"/><Relationship Id="rId23" Type="http://schemas.openxmlformats.org/officeDocument/2006/relationships/hyperlink" Target="mailto:paula.pocock@merseysidewda.gov.uk" TargetMode="External"/><Relationship Id="rId28" Type="http://schemas.openxmlformats.org/officeDocument/2006/relationships/theme" Target="theme/theme1.xml"/><Relationship Id="rId10" Type="http://schemas.openxmlformats.org/officeDocument/2006/relationships/hyperlink" Target="http://www.merseysidewda.gov.uk" TargetMode="External"/><Relationship Id="rId19" Type="http://schemas.openxmlformats.org/officeDocument/2006/relationships/hyperlink" Target="mailto:cllrcpreston@sthelens.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ony.concepcion@liverpool.gov.uk" TargetMode="External"/><Relationship Id="rId22" Type="http://schemas.openxmlformats.org/officeDocument/2006/relationships/hyperlink" Target="mailto:Peter.williams@merseysidewda.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1BC9-722D-4B67-86B4-30064BDA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Jane</dc:creator>
  <cp:lastModifiedBy>Looker, Abigail</cp:lastModifiedBy>
  <cp:revision>6</cp:revision>
  <cp:lastPrinted>2016-02-18T14:01:00Z</cp:lastPrinted>
  <dcterms:created xsi:type="dcterms:W3CDTF">2017-12-07T10:06:00Z</dcterms:created>
  <dcterms:modified xsi:type="dcterms:W3CDTF">2017-12-12T10:19:00Z</dcterms:modified>
</cp:coreProperties>
</file>