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FC" w:rsidRDefault="00C03CFC" w:rsidP="00C03CFC">
      <w:pPr>
        <w:pStyle w:val="BodyText"/>
      </w:pPr>
      <w:r>
        <w:rPr>
          <w:noProof/>
          <w:lang w:eastAsia="en-GB"/>
        </w:rPr>
        <w:drawing>
          <wp:inline distT="0" distB="0" distL="0" distR="0" wp14:anchorId="16602982" wp14:editId="02252AB6">
            <wp:extent cx="2324100" cy="1236540"/>
            <wp:effectExtent l="0" t="0" r="0" b="1905"/>
            <wp:docPr id="1" name="Picture 1" descr="..\LOGOS\MWDA Logo_72_rg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S\MWDA Logo_72_rgb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FC" w:rsidRDefault="00C03CFC" w:rsidP="00C03CFC">
      <w:pPr>
        <w:pStyle w:val="BodyText"/>
      </w:pPr>
    </w:p>
    <w:p w:rsidR="00C03CFC" w:rsidRDefault="00C03CFC" w:rsidP="00C03CFC">
      <w:pPr>
        <w:pStyle w:val="BodyText"/>
      </w:pPr>
    </w:p>
    <w:p w:rsidR="00C03CFC" w:rsidRDefault="00C03CFC" w:rsidP="00C03CFC">
      <w:pPr>
        <w:pStyle w:val="BodyText"/>
      </w:pPr>
      <w:r>
        <w:t>Applications for the following position are invited from suitably qualified candidates: -</w:t>
      </w:r>
    </w:p>
    <w:p w:rsidR="00C03CFC" w:rsidRDefault="00C03CFC" w:rsidP="00C03CFC">
      <w:pPr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ENVIRONMENTAL OFFICER</w:t>
      </w:r>
      <w:r w:rsidR="00335D6F">
        <w:rPr>
          <w:rFonts w:ascii="Arial" w:hAnsi="Arial" w:cs="Arial"/>
        </w:rPr>
        <w:br/>
        <w:t>Post Ref: - EO</w:t>
      </w:r>
      <w:bookmarkStart w:id="0" w:name="_GoBack"/>
      <w:bookmarkEnd w:id="0"/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Salary:  £</w:t>
      </w:r>
      <w:r w:rsidR="0020246E">
        <w:rPr>
          <w:rFonts w:ascii="Arial" w:hAnsi="Arial" w:cs="Arial"/>
        </w:rPr>
        <w:t xml:space="preserve">24,799 – </w:t>
      </w:r>
      <w:r w:rsidR="00C83C78">
        <w:rPr>
          <w:rFonts w:ascii="Arial" w:hAnsi="Arial" w:cs="Arial"/>
        </w:rPr>
        <w:t>£</w:t>
      </w:r>
      <w:r w:rsidR="0020246E">
        <w:rPr>
          <w:rFonts w:ascii="Arial" w:hAnsi="Arial" w:cs="Arial"/>
        </w:rPr>
        <w:t xml:space="preserve">28,785  </w:t>
      </w:r>
    </w:p>
    <w:p w:rsidR="00C03CFC" w:rsidRDefault="00C03CFC">
      <w:pPr>
        <w:rPr>
          <w:rFonts w:ascii="Arial" w:hAnsi="Arial" w:cs="Arial"/>
          <w:b/>
        </w:rPr>
      </w:pPr>
    </w:p>
    <w:p w:rsidR="005C29C1" w:rsidRDefault="005C29C1" w:rsidP="00176603">
      <w:pPr>
        <w:jc w:val="both"/>
        <w:rPr>
          <w:rFonts w:ascii="Arial" w:hAnsi="Arial" w:cs="Arial"/>
        </w:rPr>
      </w:pPr>
    </w:p>
    <w:p w:rsidR="0020246E" w:rsidRDefault="0020246E" w:rsidP="0017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Merseyside Waste Disposal</w:t>
      </w:r>
      <w:r w:rsidR="00301CBE">
        <w:rPr>
          <w:rFonts w:ascii="Arial" w:hAnsi="Arial" w:cs="Arial"/>
        </w:rPr>
        <w:t xml:space="preserve"> Authority wishes to recruit an</w:t>
      </w:r>
      <w:r>
        <w:rPr>
          <w:rFonts w:ascii="Arial" w:hAnsi="Arial" w:cs="Arial"/>
        </w:rPr>
        <w:t xml:space="preserve"> Environmental Officer to undertake environmental monitoring at its waste management facilities. The role entails working outdoors as part of a small team, collecting data and samples, along with analysis and reporting.</w:t>
      </w:r>
    </w:p>
    <w:p w:rsidR="0020246E" w:rsidRPr="005C29C1" w:rsidRDefault="0020246E" w:rsidP="00176603">
      <w:pPr>
        <w:jc w:val="both"/>
        <w:rPr>
          <w:rFonts w:ascii="Arial" w:hAnsi="Arial" w:cs="Arial"/>
        </w:rPr>
      </w:pPr>
    </w:p>
    <w:p w:rsidR="005C29C1" w:rsidRPr="005C29C1" w:rsidRDefault="005C29C1" w:rsidP="00176603">
      <w:pPr>
        <w:jc w:val="both"/>
        <w:rPr>
          <w:rFonts w:ascii="Arial" w:hAnsi="Arial" w:cs="Arial"/>
        </w:rPr>
      </w:pPr>
      <w:r w:rsidRPr="005C29C1">
        <w:rPr>
          <w:rFonts w:ascii="Arial" w:hAnsi="Arial" w:cs="Arial"/>
        </w:rPr>
        <w:t>Applications are sought from suitably qualified candidates with a relevant environmental qualification or experience in the field of environmental monitoring.</w:t>
      </w:r>
    </w:p>
    <w:p w:rsidR="005C29C1" w:rsidRPr="005C29C1" w:rsidRDefault="005C29C1" w:rsidP="00176603">
      <w:pPr>
        <w:jc w:val="both"/>
        <w:rPr>
          <w:rFonts w:ascii="Arial" w:hAnsi="Arial" w:cs="Arial"/>
        </w:rPr>
      </w:pPr>
    </w:p>
    <w:p w:rsidR="005C29C1" w:rsidRDefault="005C29C1" w:rsidP="00176603">
      <w:pPr>
        <w:jc w:val="both"/>
        <w:rPr>
          <w:rFonts w:ascii="Arial" w:hAnsi="Arial" w:cs="Arial"/>
        </w:rPr>
      </w:pPr>
      <w:r w:rsidRPr="005C29C1">
        <w:rPr>
          <w:rFonts w:ascii="Arial" w:hAnsi="Arial" w:cs="Arial"/>
        </w:rPr>
        <w:t>A full</w:t>
      </w:r>
      <w:r w:rsidR="00331E6C">
        <w:rPr>
          <w:rFonts w:ascii="Arial" w:hAnsi="Arial" w:cs="Arial"/>
        </w:rPr>
        <w:t xml:space="preserve"> valid</w:t>
      </w:r>
      <w:r w:rsidRPr="005C29C1">
        <w:rPr>
          <w:rFonts w:ascii="Arial" w:hAnsi="Arial" w:cs="Arial"/>
        </w:rPr>
        <w:t xml:space="preserve"> driving licence is essential for this role.</w:t>
      </w:r>
    </w:p>
    <w:p w:rsidR="00176603" w:rsidRDefault="00176603" w:rsidP="00176603">
      <w:pPr>
        <w:jc w:val="both"/>
        <w:rPr>
          <w:rFonts w:ascii="Arial" w:hAnsi="Arial" w:cs="Arial"/>
        </w:rPr>
      </w:pPr>
    </w:p>
    <w:p w:rsidR="00176603" w:rsidRDefault="00176603" w:rsidP="00176603">
      <w:pPr>
        <w:jc w:val="both"/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Application packs are available from:  -</w:t>
      </w:r>
    </w:p>
    <w:p w:rsidR="00C03CFC" w:rsidRDefault="00C03CFC" w:rsidP="00C03CFC">
      <w:pPr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Merseyside Waste Disposal Authority</w:t>
      </w: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711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No1 Mann Island</w:t>
      </w: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Liverpool</w:t>
      </w: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L3 1BP</w:t>
      </w:r>
    </w:p>
    <w:p w:rsidR="00C03CFC" w:rsidRDefault="00C03CFC" w:rsidP="00C03CFC">
      <w:pPr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Tel (0151) 255 1444</w:t>
      </w: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Fax (0151) 227 1848</w:t>
      </w: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8" w:history="1">
        <w:r w:rsidRPr="00571121">
          <w:rPr>
            <w:rStyle w:val="Hyperlink"/>
            <w:rFonts w:ascii="Arial" w:eastAsiaTheme="majorEastAsia" w:hAnsi="Arial" w:cs="Arial"/>
          </w:rPr>
          <w:t>enquiries@merseysidewda.gov.uk</w:t>
        </w:r>
      </w:hyperlink>
    </w:p>
    <w:p w:rsidR="00C03CFC" w:rsidRDefault="00C03CFC" w:rsidP="00C03CFC">
      <w:pPr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Closing date for the return o</w:t>
      </w:r>
      <w:r w:rsidR="00571121">
        <w:rPr>
          <w:rFonts w:ascii="Arial" w:hAnsi="Arial" w:cs="Arial"/>
        </w:rPr>
        <w:t xml:space="preserve">f completed application forms is </w:t>
      </w:r>
      <w:r w:rsidR="00BF4214" w:rsidRPr="00335D6F">
        <w:rPr>
          <w:rFonts w:ascii="Arial" w:hAnsi="Arial" w:cs="Arial"/>
        </w:rPr>
        <w:t>26</w:t>
      </w:r>
      <w:r w:rsidR="00BF4214" w:rsidRPr="00335D6F">
        <w:rPr>
          <w:rFonts w:ascii="Arial" w:hAnsi="Arial" w:cs="Arial"/>
          <w:vertAlign w:val="superscript"/>
        </w:rPr>
        <w:t>th</w:t>
      </w:r>
      <w:r w:rsidR="00BF4214" w:rsidRPr="00335D6F">
        <w:rPr>
          <w:rFonts w:ascii="Arial" w:hAnsi="Arial" w:cs="Arial"/>
        </w:rPr>
        <w:t xml:space="preserve"> May 2019</w:t>
      </w:r>
      <w:r w:rsidR="00DB1624" w:rsidRPr="00335D6F">
        <w:rPr>
          <w:rFonts w:ascii="Arial" w:hAnsi="Arial" w:cs="Arial"/>
        </w:rPr>
        <w:t xml:space="preserve"> </w:t>
      </w:r>
    </w:p>
    <w:p w:rsidR="00571121" w:rsidRDefault="00571121" w:rsidP="00C03CFC">
      <w:pPr>
        <w:rPr>
          <w:rFonts w:ascii="Arial" w:hAnsi="Arial" w:cs="Arial"/>
        </w:rPr>
      </w:pPr>
    </w:p>
    <w:p w:rsidR="00571121" w:rsidRDefault="00571121" w:rsidP="00C03CFC">
      <w:pPr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33640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CV only applications will not be accepted.</w:t>
      </w:r>
    </w:p>
    <w:p w:rsidR="00C03CFC" w:rsidRDefault="00C03CFC" w:rsidP="00C03CFC">
      <w:pPr>
        <w:rPr>
          <w:rFonts w:ascii="Arial" w:hAnsi="Arial" w:cs="Arial"/>
        </w:rPr>
      </w:pPr>
    </w:p>
    <w:p w:rsidR="00C03CFC" w:rsidRDefault="00C03CFC" w:rsidP="00C03CFC">
      <w:pPr>
        <w:rPr>
          <w:rFonts w:ascii="Arial" w:hAnsi="Arial" w:cs="Arial"/>
        </w:rPr>
      </w:pPr>
      <w:r>
        <w:rPr>
          <w:rFonts w:ascii="Arial" w:hAnsi="Arial" w:cs="Arial"/>
        </w:rPr>
        <w:t>Merseyside Waste Disposal Authority is an equal opportunities employer.</w:t>
      </w:r>
    </w:p>
    <w:p w:rsidR="00C03CFC" w:rsidRPr="005C29C1" w:rsidRDefault="00C03CFC" w:rsidP="00176603">
      <w:pPr>
        <w:jc w:val="both"/>
        <w:rPr>
          <w:rFonts w:ascii="Arial" w:hAnsi="Arial" w:cs="Arial"/>
        </w:rPr>
      </w:pPr>
    </w:p>
    <w:sectPr w:rsidR="00C03CFC" w:rsidRPr="005C2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BE" w:rsidRDefault="00301CBE" w:rsidP="00301CBE">
      <w:r>
        <w:separator/>
      </w:r>
    </w:p>
  </w:endnote>
  <w:endnote w:type="continuationSeparator" w:id="0">
    <w:p w:rsidR="00301CBE" w:rsidRDefault="00301CBE" w:rsidP="0030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BE" w:rsidRDefault="00301CBE" w:rsidP="00301CBE">
      <w:r>
        <w:separator/>
      </w:r>
    </w:p>
  </w:footnote>
  <w:footnote w:type="continuationSeparator" w:id="0">
    <w:p w:rsidR="00301CBE" w:rsidRDefault="00301CBE" w:rsidP="0030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BE" w:rsidRDefault="00301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7"/>
    <w:rsid w:val="00053F61"/>
    <w:rsid w:val="00176603"/>
    <w:rsid w:val="0020246E"/>
    <w:rsid w:val="0027163A"/>
    <w:rsid w:val="00301CBE"/>
    <w:rsid w:val="00306385"/>
    <w:rsid w:val="00331E6C"/>
    <w:rsid w:val="00335D6F"/>
    <w:rsid w:val="0033640A"/>
    <w:rsid w:val="00567E72"/>
    <w:rsid w:val="00571121"/>
    <w:rsid w:val="005C29C1"/>
    <w:rsid w:val="007C6DE9"/>
    <w:rsid w:val="007F347E"/>
    <w:rsid w:val="00802ED7"/>
    <w:rsid w:val="008A7FF4"/>
    <w:rsid w:val="00916FC0"/>
    <w:rsid w:val="009D1D4A"/>
    <w:rsid w:val="009D2D5F"/>
    <w:rsid w:val="00BF4214"/>
    <w:rsid w:val="00C03CFC"/>
    <w:rsid w:val="00C83C78"/>
    <w:rsid w:val="00C92ADA"/>
    <w:rsid w:val="00DB1624"/>
    <w:rsid w:val="00E6355D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E6D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E6D"/>
    <w:rPr>
      <w:rFonts w:ascii="Arial" w:eastAsiaTheme="majorEastAsia" w:hAnsi="Arial" w:cstheme="majorBidi"/>
      <w:b/>
      <w:bCs/>
      <w:kern w:val="32"/>
      <w:sz w:val="28"/>
      <w:szCs w:val="32"/>
      <w:u w:val="single"/>
      <w:lang w:eastAsia="en-GB"/>
    </w:rPr>
  </w:style>
  <w:style w:type="paragraph" w:styleId="Caption">
    <w:name w:val="caption"/>
    <w:basedOn w:val="Normal"/>
    <w:next w:val="Normal"/>
    <w:qFormat/>
    <w:rsid w:val="00F87E6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87E6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7E6D"/>
    <w:rPr>
      <w:rFonts w:ascii="Arial" w:eastAsiaTheme="majorEastAsia" w:hAnsi="Arial" w:cstheme="majorBidi"/>
      <w:b/>
      <w:bCs/>
      <w:caps/>
      <w:kern w:val="28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E6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rsid w:val="00C03CFC"/>
    <w:rPr>
      <w:rFonts w:ascii="Arial" w:hAnsi="Arial" w:cs="Arial"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rsid w:val="00C03CFC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03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F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1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B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1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BE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87E6D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E6D"/>
    <w:rPr>
      <w:rFonts w:ascii="Arial" w:eastAsiaTheme="majorEastAsia" w:hAnsi="Arial" w:cstheme="majorBidi"/>
      <w:b/>
      <w:bCs/>
      <w:kern w:val="32"/>
      <w:sz w:val="28"/>
      <w:szCs w:val="32"/>
      <w:u w:val="single"/>
      <w:lang w:eastAsia="en-GB"/>
    </w:rPr>
  </w:style>
  <w:style w:type="paragraph" w:styleId="Caption">
    <w:name w:val="caption"/>
    <w:basedOn w:val="Normal"/>
    <w:next w:val="Normal"/>
    <w:qFormat/>
    <w:rsid w:val="00F87E6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87E6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7E6D"/>
    <w:rPr>
      <w:rFonts w:ascii="Arial" w:eastAsiaTheme="majorEastAsia" w:hAnsi="Arial" w:cstheme="majorBidi"/>
      <w:b/>
      <w:bCs/>
      <w:caps/>
      <w:kern w:val="28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E6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rsid w:val="00C03CFC"/>
    <w:rPr>
      <w:rFonts w:ascii="Arial" w:hAnsi="Arial" w:cs="Arial"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rsid w:val="00C03CFC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03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F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1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B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1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B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erseysidewd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Graeme</dc:creator>
  <cp:lastModifiedBy>Nolan, Jane</cp:lastModifiedBy>
  <cp:revision>2</cp:revision>
  <cp:lastPrinted>2014-07-29T08:40:00Z</cp:lastPrinted>
  <dcterms:created xsi:type="dcterms:W3CDTF">2019-05-01T12:19:00Z</dcterms:created>
  <dcterms:modified xsi:type="dcterms:W3CDTF">2019-05-01T12:19:00Z</dcterms:modified>
</cp:coreProperties>
</file>